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94" w:rsidRDefault="00490C94" w:rsidP="00490C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0C94" w:rsidRDefault="00490C94" w:rsidP="00490C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0C94" w:rsidRDefault="00490C94" w:rsidP="00490C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0C94" w:rsidRDefault="00490C94" w:rsidP="00490C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0C94" w:rsidRDefault="00490C94" w:rsidP="00490C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0C94" w:rsidRDefault="00490C94" w:rsidP="00490C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0C94" w:rsidRDefault="00490C94" w:rsidP="00490C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0C94" w:rsidRDefault="00490C94" w:rsidP="00490C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6C55" w:rsidRDefault="00490C94" w:rsidP="00620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490C94" w:rsidRDefault="00490C94" w:rsidP="00490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Приложение к Постановлению</w:t>
      </w:r>
    </w:p>
    <w:p w:rsidR="00490C94" w:rsidRDefault="00490C94" w:rsidP="00490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города Лобня от 06.09.2017г. №1660 </w:t>
      </w:r>
    </w:p>
    <w:p w:rsidR="00490C94" w:rsidRDefault="00490C94" w:rsidP="00490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</w:t>
      </w:r>
    </w:p>
    <w:p w:rsidR="00490C94" w:rsidRDefault="00A92394" w:rsidP="00490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A92394" w:rsidRDefault="00A92394" w:rsidP="00490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в безвозмездное пользование имущества</w:t>
      </w:r>
    </w:p>
    <w:p w:rsidR="00A92394" w:rsidRDefault="00A92394" w:rsidP="00490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(за исключением земельных участков), находящихся </w:t>
      </w:r>
    </w:p>
    <w:p w:rsidR="00A92394" w:rsidRDefault="00A92394" w:rsidP="00490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собственности муниципального образования «Город Лобня»</w:t>
      </w:r>
    </w:p>
    <w:p w:rsidR="00A92394" w:rsidRDefault="00A92394" w:rsidP="00490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области, без проведения торгов»</w:t>
      </w:r>
    </w:p>
    <w:p w:rsidR="007902E0" w:rsidRDefault="00A92394" w:rsidP="00A9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92394" w:rsidRPr="00A92394" w:rsidRDefault="00A92394" w:rsidP="00A9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3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Конституцией Российской Федерации, Федеральным законом от 27.07.2010г. №210-ФЗ «Об организации предоставления государственных и муниципальных услуг», Федеральным законом от 06.10.2003г. №131-ФЗ «Об общих принципах организации местного самоуправления в Российской Федерации», Уставом города Лобня,</w:t>
      </w:r>
    </w:p>
    <w:p w:rsidR="00A92394" w:rsidRPr="00A92394" w:rsidRDefault="00A92394" w:rsidP="00A9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94" w:rsidRDefault="00A92394" w:rsidP="00A9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ПОСТАНОВЛЯЮ:</w:t>
      </w:r>
    </w:p>
    <w:p w:rsidR="00A92394" w:rsidRDefault="00A92394" w:rsidP="00A92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94" w:rsidRPr="00E1460F" w:rsidRDefault="00A92394" w:rsidP="00E1460F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460F">
        <w:rPr>
          <w:rFonts w:ascii="Times New Roman" w:hAnsi="Times New Roman" w:cs="Times New Roman"/>
          <w:sz w:val="24"/>
          <w:szCs w:val="24"/>
        </w:rPr>
        <w:t>В Приложение к Постановлению Главы города Лобня от 06.09.2017г. №1660 «Об утверждении Административного регламента по предоставлению муниципальной услуги «Предоставление в безвозмездное пользование имущества (за исключением земельных участков), находящихся в собственности муниципального образования «Город Лобня» Московской области, без проведения торгов» внести следующие изменения:</w:t>
      </w:r>
    </w:p>
    <w:p w:rsidR="00E1460F" w:rsidRDefault="00E1460F" w:rsidP="00E1460F">
      <w:pPr>
        <w:pStyle w:val="2-"/>
        <w:numPr>
          <w:ilvl w:val="0"/>
          <w:numId w:val="0"/>
        </w:numPr>
        <w:spacing w:before="0" w:after="0"/>
        <w:jc w:val="both"/>
        <w:rPr>
          <w:b w:val="0"/>
          <w:i w:val="0"/>
          <w:sz w:val="24"/>
          <w:szCs w:val="24"/>
        </w:rPr>
      </w:pPr>
      <w:r w:rsidRPr="00E1460F">
        <w:rPr>
          <w:b w:val="0"/>
          <w:i w:val="0"/>
          <w:sz w:val="24"/>
          <w:szCs w:val="24"/>
        </w:rPr>
        <w:t>-</w:t>
      </w:r>
      <w:bookmarkStart w:id="0" w:name="_Toc465341736"/>
      <w:bookmarkStart w:id="1" w:name="_Toc483036136"/>
      <w:r>
        <w:rPr>
          <w:b w:val="0"/>
          <w:i w:val="0"/>
          <w:sz w:val="24"/>
          <w:szCs w:val="24"/>
        </w:rPr>
        <w:t xml:space="preserve"> пункт </w:t>
      </w:r>
      <w:r w:rsidRPr="00E1460F">
        <w:rPr>
          <w:b w:val="0"/>
          <w:i w:val="0"/>
          <w:sz w:val="24"/>
          <w:szCs w:val="24"/>
        </w:rPr>
        <w:t>10</w:t>
      </w:r>
      <w:r>
        <w:rPr>
          <w:b w:val="0"/>
          <w:i w:val="0"/>
          <w:sz w:val="24"/>
          <w:szCs w:val="24"/>
        </w:rPr>
        <w:t xml:space="preserve"> «</w:t>
      </w:r>
      <w:r w:rsidRPr="00E1460F">
        <w:rPr>
          <w:b w:val="0"/>
          <w:i w:val="0"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  <w:bookmarkEnd w:id="0"/>
      <w:bookmarkEnd w:id="1"/>
      <w:r>
        <w:rPr>
          <w:b w:val="0"/>
          <w:i w:val="0"/>
          <w:sz w:val="24"/>
          <w:szCs w:val="24"/>
        </w:rPr>
        <w:t>» дополнить пунктом 10.7 следующего содержания:</w:t>
      </w:r>
    </w:p>
    <w:p w:rsidR="00E1460F" w:rsidRDefault="00E1460F" w:rsidP="00E1460F">
      <w:pPr>
        <w:pStyle w:val="2-"/>
        <w:numPr>
          <w:ilvl w:val="0"/>
          <w:numId w:val="0"/>
        </w:numPr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«10.7. Комитет не вправе требовать от Заявителя (представителя Заявителя):</w:t>
      </w:r>
    </w:p>
    <w:p w:rsidR="00E1460F" w:rsidRDefault="00E1460F" w:rsidP="00E1460F">
      <w:pPr>
        <w:pStyle w:val="2-"/>
        <w:numPr>
          <w:ilvl w:val="0"/>
          <w:numId w:val="0"/>
        </w:numPr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10.7.1.Документы или информацию либо осуществления действий, представление или осуществление которых не предусмотрено нормативными правовыми актами Российской Федерации,</w:t>
      </w:r>
      <w:r w:rsidRPr="00E1460F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нормативными правовыми актами Московской области для предоставления Муниципальной услуги;</w:t>
      </w:r>
    </w:p>
    <w:p w:rsidR="00A75C9A" w:rsidRDefault="00A75C9A" w:rsidP="00E1460F">
      <w:pPr>
        <w:pStyle w:val="2-"/>
        <w:numPr>
          <w:ilvl w:val="0"/>
          <w:numId w:val="0"/>
        </w:numPr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10.7.2.</w:t>
      </w:r>
      <w:r w:rsidR="00EF4207">
        <w:rPr>
          <w:b w:val="0"/>
          <w:i w:val="0"/>
          <w:sz w:val="24"/>
          <w:szCs w:val="24"/>
        </w:rPr>
        <w:t>П</w:t>
      </w:r>
      <w:r>
        <w:rPr>
          <w:b w:val="0"/>
          <w:i w:val="0"/>
          <w:sz w:val="24"/>
          <w:szCs w:val="24"/>
        </w:rPr>
        <w:t>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5C9A" w:rsidRDefault="00A75C9A" w:rsidP="00E1460F">
      <w:pPr>
        <w:pStyle w:val="2-"/>
        <w:numPr>
          <w:ilvl w:val="0"/>
          <w:numId w:val="0"/>
        </w:numPr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5C9A" w:rsidRDefault="00A75C9A" w:rsidP="00E1460F">
      <w:pPr>
        <w:pStyle w:val="2-"/>
        <w:numPr>
          <w:ilvl w:val="0"/>
          <w:numId w:val="0"/>
        </w:numPr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б) наличие ошибок в заявлении о предоставлении Муниципальной услуги и документах, поданных </w:t>
      </w:r>
      <w:r w:rsidR="001C506B">
        <w:rPr>
          <w:b w:val="0"/>
          <w:i w:val="0"/>
          <w:sz w:val="24"/>
          <w:szCs w:val="24"/>
        </w:rPr>
        <w:t>З</w:t>
      </w:r>
      <w:r>
        <w:rPr>
          <w:b w:val="0"/>
          <w:i w:val="0"/>
          <w:sz w:val="24"/>
          <w:szCs w:val="24"/>
        </w:rPr>
        <w:t xml:space="preserve">аявителем после первоначального отказа в приеме документов, необходимых </w:t>
      </w:r>
      <w:r w:rsidRPr="00E1460F">
        <w:rPr>
          <w:b w:val="0"/>
          <w:i w:val="0"/>
          <w:sz w:val="24"/>
          <w:szCs w:val="24"/>
        </w:rPr>
        <w:t>для предоставления Муниципальной услуги</w:t>
      </w:r>
      <w:r>
        <w:rPr>
          <w:b w:val="0"/>
          <w:i w:val="0"/>
          <w:sz w:val="24"/>
          <w:szCs w:val="24"/>
        </w:rPr>
        <w:t>, либо</w:t>
      </w:r>
      <w:r w:rsidRPr="00A75C9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в предоставлении Муниципальной услуги и не включенных в предоставленный ранее комплект документов;</w:t>
      </w:r>
    </w:p>
    <w:p w:rsidR="007902E0" w:rsidRDefault="007902E0" w:rsidP="00E1460F">
      <w:pPr>
        <w:pStyle w:val="2-"/>
        <w:numPr>
          <w:ilvl w:val="0"/>
          <w:numId w:val="0"/>
        </w:numPr>
        <w:spacing w:before="0" w:after="0"/>
        <w:jc w:val="both"/>
        <w:rPr>
          <w:b w:val="0"/>
          <w:i w:val="0"/>
          <w:sz w:val="24"/>
          <w:szCs w:val="24"/>
        </w:rPr>
      </w:pPr>
    </w:p>
    <w:p w:rsidR="00A75C9A" w:rsidRDefault="00E1460F" w:rsidP="00E1460F">
      <w:pPr>
        <w:pStyle w:val="2-"/>
        <w:numPr>
          <w:ilvl w:val="0"/>
          <w:numId w:val="0"/>
        </w:numPr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 xml:space="preserve"> </w:t>
      </w:r>
      <w:r w:rsidR="00A75C9A">
        <w:rPr>
          <w:b w:val="0"/>
          <w:i w:val="0"/>
          <w:sz w:val="24"/>
          <w:szCs w:val="24"/>
        </w:rPr>
        <w:t xml:space="preserve">  в) истечение срока действия документов или изменение информации </w:t>
      </w:r>
      <w:proofErr w:type="gramStart"/>
      <w:r w:rsidR="00A75C9A">
        <w:rPr>
          <w:b w:val="0"/>
          <w:i w:val="0"/>
          <w:sz w:val="24"/>
          <w:szCs w:val="24"/>
        </w:rPr>
        <w:t xml:space="preserve">после </w:t>
      </w:r>
      <w:r>
        <w:rPr>
          <w:b w:val="0"/>
          <w:i w:val="0"/>
          <w:sz w:val="24"/>
          <w:szCs w:val="24"/>
        </w:rPr>
        <w:t xml:space="preserve"> </w:t>
      </w:r>
      <w:r w:rsidR="00A75C9A">
        <w:rPr>
          <w:b w:val="0"/>
          <w:i w:val="0"/>
          <w:sz w:val="24"/>
          <w:szCs w:val="24"/>
        </w:rPr>
        <w:t>первоначального</w:t>
      </w:r>
      <w:proofErr w:type="gramEnd"/>
      <w:r w:rsidR="00A75C9A">
        <w:rPr>
          <w:b w:val="0"/>
          <w:i w:val="0"/>
          <w:sz w:val="24"/>
          <w:szCs w:val="24"/>
        </w:rPr>
        <w:t xml:space="preserve"> отказа в приеме документов, необходимых </w:t>
      </w:r>
      <w:r w:rsidR="00A75C9A" w:rsidRPr="00E1460F">
        <w:rPr>
          <w:b w:val="0"/>
          <w:i w:val="0"/>
          <w:sz w:val="24"/>
          <w:szCs w:val="24"/>
        </w:rPr>
        <w:t>для предоставления Муниципальной услуги</w:t>
      </w:r>
      <w:r w:rsidR="00A75C9A">
        <w:rPr>
          <w:b w:val="0"/>
          <w:i w:val="0"/>
          <w:sz w:val="24"/>
          <w:szCs w:val="24"/>
        </w:rPr>
        <w:t>, либо</w:t>
      </w:r>
      <w:r w:rsidR="00A75C9A" w:rsidRPr="00A75C9A">
        <w:rPr>
          <w:b w:val="0"/>
          <w:i w:val="0"/>
          <w:sz w:val="24"/>
          <w:szCs w:val="24"/>
        </w:rPr>
        <w:t xml:space="preserve"> </w:t>
      </w:r>
      <w:r w:rsidR="00A75C9A">
        <w:rPr>
          <w:b w:val="0"/>
          <w:i w:val="0"/>
          <w:sz w:val="24"/>
          <w:szCs w:val="24"/>
        </w:rPr>
        <w:t>в предоставлении Муниципальной услуги;</w:t>
      </w:r>
    </w:p>
    <w:p w:rsidR="00BA0702" w:rsidRDefault="00A75C9A" w:rsidP="00BA0702">
      <w:pPr>
        <w:pStyle w:val="2-"/>
        <w:numPr>
          <w:ilvl w:val="0"/>
          <w:numId w:val="0"/>
        </w:numPr>
        <w:spacing w:before="0" w:after="0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г) выявление документально подтвержденного факта (признаков)</w:t>
      </w:r>
      <w:r w:rsidR="00E1460F">
        <w:rPr>
          <w:b w:val="0"/>
          <w:i w:val="0"/>
          <w:sz w:val="24"/>
          <w:szCs w:val="24"/>
        </w:rPr>
        <w:t xml:space="preserve">  </w:t>
      </w:r>
      <w:r w:rsidR="001C506B">
        <w:rPr>
          <w:b w:val="0"/>
          <w:i w:val="0"/>
          <w:sz w:val="24"/>
          <w:szCs w:val="24"/>
        </w:rPr>
        <w:t xml:space="preserve">ошибочного или противоправного действия (бездействия) должностного лица органа, предоставляющего </w:t>
      </w:r>
      <w:r w:rsidR="001C506B" w:rsidRPr="00E1460F">
        <w:rPr>
          <w:b w:val="0"/>
          <w:i w:val="0"/>
          <w:sz w:val="24"/>
          <w:szCs w:val="24"/>
        </w:rPr>
        <w:t>Муниципальн</w:t>
      </w:r>
      <w:r w:rsidR="001C506B">
        <w:rPr>
          <w:b w:val="0"/>
          <w:i w:val="0"/>
          <w:sz w:val="24"/>
          <w:szCs w:val="24"/>
        </w:rPr>
        <w:t>ую</w:t>
      </w:r>
      <w:r w:rsidR="001C506B" w:rsidRPr="00E1460F">
        <w:rPr>
          <w:b w:val="0"/>
          <w:i w:val="0"/>
          <w:sz w:val="24"/>
          <w:szCs w:val="24"/>
        </w:rPr>
        <w:t xml:space="preserve"> услуг</w:t>
      </w:r>
      <w:r w:rsidR="001C506B">
        <w:rPr>
          <w:b w:val="0"/>
          <w:i w:val="0"/>
          <w:sz w:val="24"/>
          <w:szCs w:val="24"/>
        </w:rPr>
        <w:t xml:space="preserve">у при первоначальном отказе в приеме документов, необходимых </w:t>
      </w:r>
      <w:r w:rsidR="001C506B" w:rsidRPr="00E1460F">
        <w:rPr>
          <w:b w:val="0"/>
          <w:i w:val="0"/>
          <w:sz w:val="24"/>
          <w:szCs w:val="24"/>
        </w:rPr>
        <w:t>для предоставления Муниципальной услуги</w:t>
      </w:r>
      <w:r w:rsidR="001C506B">
        <w:rPr>
          <w:b w:val="0"/>
          <w:i w:val="0"/>
          <w:sz w:val="24"/>
          <w:szCs w:val="24"/>
        </w:rPr>
        <w:t>, либо</w:t>
      </w:r>
      <w:r w:rsidR="001C506B" w:rsidRPr="00A75C9A">
        <w:rPr>
          <w:b w:val="0"/>
          <w:i w:val="0"/>
          <w:sz w:val="24"/>
          <w:szCs w:val="24"/>
        </w:rPr>
        <w:t xml:space="preserve"> </w:t>
      </w:r>
      <w:r w:rsidR="001C506B">
        <w:rPr>
          <w:b w:val="0"/>
          <w:i w:val="0"/>
          <w:sz w:val="24"/>
          <w:szCs w:val="24"/>
        </w:rPr>
        <w:t xml:space="preserve">в предоставлении Муниципальной услуги, о чем в письменном виде за подписью </w:t>
      </w:r>
      <w:bookmarkStart w:id="2" w:name="_GoBack"/>
      <w:r w:rsidR="001C506B" w:rsidRPr="00455625">
        <w:rPr>
          <w:b w:val="0"/>
          <w:i w:val="0"/>
          <w:sz w:val="24"/>
          <w:szCs w:val="24"/>
        </w:rPr>
        <w:t xml:space="preserve">руководителя </w:t>
      </w:r>
      <w:bookmarkEnd w:id="2"/>
      <w:r w:rsidR="001C506B">
        <w:rPr>
          <w:b w:val="0"/>
          <w:i w:val="0"/>
          <w:sz w:val="24"/>
          <w:szCs w:val="24"/>
        </w:rPr>
        <w:t xml:space="preserve">Комитета, предоставляющего </w:t>
      </w:r>
      <w:r w:rsidR="001C506B" w:rsidRPr="00E1460F">
        <w:rPr>
          <w:b w:val="0"/>
          <w:i w:val="0"/>
          <w:sz w:val="24"/>
          <w:szCs w:val="24"/>
        </w:rPr>
        <w:t>Муниципальн</w:t>
      </w:r>
      <w:r w:rsidR="001C506B">
        <w:rPr>
          <w:b w:val="0"/>
          <w:i w:val="0"/>
          <w:sz w:val="24"/>
          <w:szCs w:val="24"/>
        </w:rPr>
        <w:t>ую</w:t>
      </w:r>
      <w:r w:rsidR="001C506B" w:rsidRPr="00E1460F">
        <w:rPr>
          <w:b w:val="0"/>
          <w:i w:val="0"/>
          <w:sz w:val="24"/>
          <w:szCs w:val="24"/>
        </w:rPr>
        <w:t xml:space="preserve"> услуг</w:t>
      </w:r>
      <w:r w:rsidR="001C506B">
        <w:rPr>
          <w:b w:val="0"/>
          <w:i w:val="0"/>
          <w:sz w:val="24"/>
          <w:szCs w:val="24"/>
        </w:rPr>
        <w:t xml:space="preserve">у, при первоначальном отказе в приеме документов, необходимых </w:t>
      </w:r>
      <w:r w:rsidR="001C506B" w:rsidRPr="00E1460F">
        <w:rPr>
          <w:b w:val="0"/>
          <w:i w:val="0"/>
          <w:sz w:val="24"/>
          <w:szCs w:val="24"/>
        </w:rPr>
        <w:t>для предоставления Муниципальной услуги</w:t>
      </w:r>
      <w:r w:rsidR="001C506B">
        <w:rPr>
          <w:b w:val="0"/>
          <w:i w:val="0"/>
          <w:sz w:val="24"/>
          <w:szCs w:val="24"/>
        </w:rPr>
        <w:t xml:space="preserve"> уведомляется Заявитель (представитель Заявителя), а также приносятся извинения за доставленные неудобства.»;</w:t>
      </w:r>
    </w:p>
    <w:p w:rsidR="00BA0702" w:rsidRDefault="00BA0702" w:rsidP="00BA0702">
      <w:pPr>
        <w:pStyle w:val="2-"/>
        <w:numPr>
          <w:ilvl w:val="0"/>
          <w:numId w:val="0"/>
        </w:numPr>
        <w:spacing w:before="0" w:after="0"/>
        <w:jc w:val="both"/>
        <w:rPr>
          <w:b w:val="0"/>
          <w:i w:val="0"/>
          <w:sz w:val="24"/>
          <w:szCs w:val="24"/>
        </w:rPr>
      </w:pPr>
      <w:r w:rsidRPr="00BA0702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- в пункте 29 раздела «</w:t>
      </w:r>
      <w:bookmarkStart w:id="3" w:name="_Toc475799219"/>
      <w:bookmarkStart w:id="4" w:name="_Toc473648666"/>
      <w:bookmarkStart w:id="5" w:name="_Toc468470753"/>
      <w:r>
        <w:rPr>
          <w:b w:val="0"/>
          <w:i w:val="0"/>
          <w:sz w:val="24"/>
          <w:szCs w:val="24"/>
        </w:rPr>
        <w:t>Досудебный (внесудебный) порядок обжалования решений и действий (бездействия) должностных лиц, муниципальных служащих и специалистов, участвующих в предоставлении Муниципальной услуги</w:t>
      </w:r>
      <w:bookmarkStart w:id="6" w:name="_Toc468462713"/>
      <w:bookmarkEnd w:id="3"/>
      <w:bookmarkEnd w:id="4"/>
      <w:bookmarkEnd w:id="5"/>
      <w:bookmarkEnd w:id="6"/>
      <w:r>
        <w:rPr>
          <w:b w:val="0"/>
          <w:i w:val="0"/>
          <w:sz w:val="24"/>
          <w:szCs w:val="24"/>
        </w:rPr>
        <w:t>:</w:t>
      </w:r>
    </w:p>
    <w:p w:rsidR="00E1460F" w:rsidRDefault="001C506B" w:rsidP="00E1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подпункт 29.1 дополнить абзацем 8) следующего содержания:</w:t>
      </w:r>
    </w:p>
    <w:p w:rsidR="001C506B" w:rsidRDefault="001C506B" w:rsidP="00E1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«8)</w:t>
      </w:r>
      <w:r w:rsidR="000D65E0">
        <w:rPr>
          <w:rFonts w:ascii="Times New Roman" w:hAnsi="Times New Roman" w:cs="Times New Roman"/>
          <w:sz w:val="24"/>
          <w:szCs w:val="24"/>
        </w:rPr>
        <w:t xml:space="preserve"> требование </w:t>
      </w:r>
      <w:r w:rsidR="000D65E0" w:rsidRPr="000D65E0">
        <w:rPr>
          <w:rFonts w:ascii="Times New Roman" w:hAnsi="Times New Roman" w:cs="Times New Roman"/>
          <w:sz w:val="24"/>
          <w:szCs w:val="24"/>
        </w:rPr>
        <w:t>у Заявителя (представителя Заявителя) предоставления</w:t>
      </w:r>
      <w:r w:rsidR="000D65E0" w:rsidRPr="000D65E0">
        <w:rPr>
          <w:b/>
          <w:i/>
          <w:sz w:val="24"/>
          <w:szCs w:val="24"/>
        </w:rPr>
        <w:t xml:space="preserve"> </w:t>
      </w:r>
      <w:r w:rsidR="000D65E0" w:rsidRPr="000D65E0">
        <w:rPr>
          <w:rFonts w:ascii="Times New Roman" w:hAnsi="Times New Roman" w:cs="Times New Roman"/>
          <w:sz w:val="24"/>
          <w:szCs w:val="24"/>
        </w:rPr>
        <w:t>документов</w:t>
      </w:r>
      <w:r w:rsidR="000D65E0">
        <w:rPr>
          <w:rFonts w:ascii="Times New Roman" w:hAnsi="Times New Roman" w:cs="Times New Roman"/>
          <w:sz w:val="24"/>
          <w:szCs w:val="24"/>
        </w:rPr>
        <w:t xml:space="preserve"> и информации, отсутствие и (или) </w:t>
      </w:r>
      <w:r w:rsidR="000D65E0" w:rsidRPr="000D65E0">
        <w:rPr>
          <w:rFonts w:ascii="Times New Roman" w:hAnsi="Times New Roman" w:cs="Times New Roman"/>
          <w:sz w:val="24"/>
          <w:szCs w:val="24"/>
        </w:rPr>
        <w:t>недостоверность которых не указывались при первоначальном отказе в приеме документов, необходимых для предоставления Муниципальной услуги,</w:t>
      </w:r>
      <w:r w:rsidR="000D65E0">
        <w:rPr>
          <w:rFonts w:ascii="Times New Roman" w:hAnsi="Times New Roman" w:cs="Times New Roman"/>
          <w:sz w:val="24"/>
          <w:szCs w:val="24"/>
        </w:rPr>
        <w:t xml:space="preserve">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услуг».»;</w:t>
      </w:r>
    </w:p>
    <w:p w:rsidR="000D65E0" w:rsidRDefault="000D65E0" w:rsidP="00E1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подпункт 29.11 дополнить абзацем следующего содержания:</w:t>
      </w:r>
    </w:p>
    <w:p w:rsidR="000D65E0" w:rsidRDefault="000D65E0" w:rsidP="00E14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«В случае признания жалобы подлежащей удовлетворению в ответе Заявителю </w:t>
      </w:r>
      <w:r w:rsidRPr="000D65E0">
        <w:rPr>
          <w:rFonts w:ascii="Times New Roman" w:hAnsi="Times New Roman" w:cs="Times New Roman"/>
          <w:sz w:val="24"/>
          <w:szCs w:val="24"/>
        </w:rPr>
        <w:t>(представител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D65E0">
        <w:rPr>
          <w:rFonts w:ascii="Times New Roman" w:hAnsi="Times New Roman" w:cs="Times New Roman"/>
          <w:sz w:val="24"/>
          <w:szCs w:val="24"/>
        </w:rPr>
        <w:t xml:space="preserve"> Заявителя)</w:t>
      </w:r>
      <w:r>
        <w:rPr>
          <w:rFonts w:ascii="Times New Roman" w:hAnsi="Times New Roman" w:cs="Times New Roman"/>
          <w:sz w:val="24"/>
          <w:szCs w:val="24"/>
        </w:rPr>
        <w:t>, дается информация о действиях, осуществляемых Комитетом, МФЦ, либо организацией, предусмотренной частью 1.1 статьи 16 Федерального закона от 27.07.2010</w:t>
      </w:r>
      <w:r w:rsidR="0088503C">
        <w:rPr>
          <w:rFonts w:ascii="Times New Roman" w:hAnsi="Times New Roman" w:cs="Times New Roman"/>
          <w:sz w:val="24"/>
          <w:szCs w:val="24"/>
        </w:rPr>
        <w:t xml:space="preserve"> №210-ФЗ </w:t>
      </w:r>
      <w:r w:rsidR="0088503C" w:rsidRPr="00A9239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услуг»,</w:t>
      </w:r>
      <w:r w:rsidR="0088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незамедлительного устранения выявленных нарушений при оказании</w:t>
      </w:r>
      <w:r w:rsidR="0088503C" w:rsidRPr="0088503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8503C" w:rsidRPr="008850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88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приносятся извинения за </w:t>
      </w:r>
      <w:r w:rsidR="0088503C" w:rsidRPr="008850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доставленные неудобства</w:t>
      </w:r>
      <w:r w:rsidR="0088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</w:t>
      </w:r>
      <w:r w:rsidR="0088503C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88503C" w:rsidRPr="000D65E0">
        <w:rPr>
          <w:rFonts w:ascii="Times New Roman" w:hAnsi="Times New Roman" w:cs="Times New Roman"/>
          <w:sz w:val="24"/>
          <w:szCs w:val="24"/>
        </w:rPr>
        <w:t>(представител</w:t>
      </w:r>
      <w:r w:rsidR="0088503C">
        <w:rPr>
          <w:rFonts w:ascii="Times New Roman" w:hAnsi="Times New Roman" w:cs="Times New Roman"/>
          <w:sz w:val="24"/>
          <w:szCs w:val="24"/>
        </w:rPr>
        <w:t>ю</w:t>
      </w:r>
      <w:r w:rsidR="0088503C" w:rsidRPr="000D65E0">
        <w:rPr>
          <w:rFonts w:ascii="Times New Roman" w:hAnsi="Times New Roman" w:cs="Times New Roman"/>
          <w:sz w:val="24"/>
          <w:szCs w:val="24"/>
        </w:rPr>
        <w:t xml:space="preserve"> Заявителя)</w:t>
      </w:r>
      <w:r w:rsidR="0088503C" w:rsidRPr="0088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0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получения</w:t>
      </w:r>
      <w:r w:rsidR="0088503C" w:rsidRPr="0088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</w:t>
      </w:r>
      <w:r w:rsidR="008850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03C" w:rsidRPr="0088503C" w:rsidRDefault="0088503C" w:rsidP="00E14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В случае признания жалобы, нет подлежащей удовлетворению,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ответе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5E0">
        <w:rPr>
          <w:rFonts w:ascii="Times New Roman" w:hAnsi="Times New Roman" w:cs="Times New Roman"/>
          <w:sz w:val="24"/>
          <w:szCs w:val="24"/>
        </w:rPr>
        <w:t>(представител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D65E0">
        <w:rPr>
          <w:rFonts w:ascii="Times New Roman" w:hAnsi="Times New Roman" w:cs="Times New Roman"/>
          <w:sz w:val="24"/>
          <w:szCs w:val="24"/>
        </w:rPr>
        <w:t xml:space="preserve"> Заявителя)</w:t>
      </w:r>
      <w:r>
        <w:rPr>
          <w:rFonts w:ascii="Times New Roman" w:hAnsi="Times New Roman" w:cs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решения.»;</w:t>
      </w:r>
    </w:p>
    <w:p w:rsidR="003D10B8" w:rsidRDefault="007A53E2" w:rsidP="007A53E2">
      <w:pPr>
        <w:pStyle w:val="1-"/>
        <w:spacing w:before="0" w:after="0"/>
        <w:jc w:val="both"/>
        <w:rPr>
          <w:rFonts w:eastAsiaTheme="minorHAnsi"/>
          <w:b w:val="0"/>
          <w:bCs w:val="0"/>
          <w:iCs w:val="0"/>
          <w:sz w:val="24"/>
          <w:szCs w:val="24"/>
          <w:lang w:eastAsia="en-US"/>
        </w:rPr>
      </w:pPr>
      <w:r>
        <w:rPr>
          <w:sz w:val="24"/>
          <w:szCs w:val="24"/>
        </w:rPr>
        <w:t>-</w:t>
      </w:r>
      <w:r w:rsidR="0088503C">
        <w:rPr>
          <w:sz w:val="24"/>
          <w:szCs w:val="24"/>
        </w:rPr>
        <w:t xml:space="preserve"> </w:t>
      </w:r>
      <w:r w:rsidRPr="007A53E2">
        <w:rPr>
          <w:rFonts w:eastAsiaTheme="minorHAnsi"/>
          <w:b w:val="0"/>
          <w:bCs w:val="0"/>
          <w:iCs w:val="0"/>
          <w:sz w:val="24"/>
          <w:szCs w:val="24"/>
          <w:lang w:eastAsia="en-US"/>
        </w:rPr>
        <w:t>В Приложении 8 к Административному регламенту по предоставлению муниципальной услуги</w:t>
      </w:r>
      <w:bookmarkStart w:id="7" w:name="_Toc477284921"/>
      <w:bookmarkStart w:id="8" w:name="_Toc483036175"/>
      <w:r w:rsidRPr="007A53E2">
        <w:rPr>
          <w:rFonts w:eastAsiaTheme="minorHAnsi"/>
          <w:b w:val="0"/>
          <w:bCs w:val="0"/>
          <w:iCs w:val="0"/>
          <w:sz w:val="24"/>
          <w:szCs w:val="24"/>
          <w:lang w:eastAsia="en-US"/>
        </w:rPr>
        <w:t xml:space="preserve"> </w:t>
      </w:r>
      <w:r>
        <w:rPr>
          <w:rFonts w:eastAsiaTheme="minorHAnsi"/>
          <w:b w:val="0"/>
          <w:bCs w:val="0"/>
          <w:iCs w:val="0"/>
          <w:sz w:val="24"/>
          <w:szCs w:val="24"/>
          <w:lang w:eastAsia="en-US"/>
        </w:rPr>
        <w:t>«</w:t>
      </w:r>
      <w:r w:rsidRPr="007A53E2">
        <w:rPr>
          <w:rFonts w:eastAsiaTheme="minorHAnsi"/>
          <w:b w:val="0"/>
          <w:bCs w:val="0"/>
          <w:iCs w:val="0"/>
          <w:sz w:val="24"/>
          <w:szCs w:val="24"/>
          <w:lang w:eastAsia="en-US"/>
        </w:rPr>
        <w:t>Описание документов, необходимых для предоставления Муниципальной услуги</w:t>
      </w:r>
      <w:bookmarkEnd w:id="7"/>
      <w:bookmarkEnd w:id="8"/>
      <w:r>
        <w:rPr>
          <w:rFonts w:eastAsiaTheme="minorHAnsi"/>
          <w:b w:val="0"/>
          <w:bCs w:val="0"/>
          <w:iCs w:val="0"/>
          <w:sz w:val="24"/>
          <w:szCs w:val="24"/>
          <w:lang w:eastAsia="en-US"/>
        </w:rPr>
        <w:t xml:space="preserve">» раздел «Документы, предоставляемые </w:t>
      </w:r>
      <w:r w:rsidRPr="007A53E2">
        <w:rPr>
          <w:rFonts w:eastAsiaTheme="minorHAnsi"/>
          <w:b w:val="0"/>
          <w:bCs w:val="0"/>
          <w:iCs w:val="0"/>
          <w:sz w:val="24"/>
          <w:szCs w:val="24"/>
          <w:lang w:eastAsia="en-US"/>
        </w:rPr>
        <w:t>Заявителем (представителем Заявителя)</w:t>
      </w:r>
      <w:r w:rsidR="00AC2A66">
        <w:rPr>
          <w:rFonts w:eastAsiaTheme="minorHAnsi"/>
          <w:b w:val="0"/>
          <w:bCs w:val="0"/>
          <w:iCs w:val="0"/>
          <w:sz w:val="24"/>
          <w:szCs w:val="24"/>
          <w:lang w:eastAsia="en-US"/>
        </w:rPr>
        <w:t xml:space="preserve">» </w:t>
      </w:r>
      <w:r>
        <w:rPr>
          <w:rFonts w:eastAsiaTheme="minorHAnsi"/>
          <w:b w:val="0"/>
          <w:bCs w:val="0"/>
          <w:iCs w:val="0"/>
          <w:sz w:val="24"/>
          <w:szCs w:val="24"/>
          <w:lang w:eastAsia="en-US"/>
        </w:rPr>
        <w:t>дополнить строкой Временное удостоверение личности гражданина Российской</w:t>
      </w:r>
      <w:r w:rsidR="00966E09">
        <w:rPr>
          <w:rFonts w:eastAsiaTheme="minorHAnsi"/>
          <w:b w:val="0"/>
          <w:bCs w:val="0"/>
          <w:iCs w:val="0"/>
          <w:sz w:val="24"/>
          <w:szCs w:val="24"/>
          <w:lang w:eastAsia="en-US"/>
        </w:rPr>
        <w:t xml:space="preserve"> Федерации:</w:t>
      </w:r>
    </w:p>
    <w:p w:rsidR="00966E09" w:rsidRDefault="00966E09" w:rsidP="007A53E2">
      <w:pPr>
        <w:pStyle w:val="1-"/>
        <w:spacing w:before="0" w:after="0"/>
        <w:jc w:val="both"/>
        <w:rPr>
          <w:rFonts w:eastAsiaTheme="minorHAnsi"/>
          <w:b w:val="0"/>
          <w:bCs w:val="0"/>
          <w:iCs w:val="0"/>
          <w:sz w:val="24"/>
          <w:szCs w:val="24"/>
          <w:lang w:eastAsia="en-US"/>
        </w:rPr>
      </w:pPr>
      <w:r>
        <w:rPr>
          <w:rFonts w:eastAsiaTheme="minorHAnsi"/>
          <w:b w:val="0"/>
          <w:bCs w:val="0"/>
          <w:iCs w:val="0"/>
          <w:sz w:val="24"/>
          <w:szCs w:val="24"/>
          <w:lang w:eastAsia="en-US"/>
        </w:rPr>
        <w:t>«</w:t>
      </w:r>
    </w:p>
    <w:tbl>
      <w:tblPr>
        <w:tblStyle w:val="a4"/>
        <w:tblW w:w="9777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5103"/>
        <w:gridCol w:w="1134"/>
        <w:gridCol w:w="1135"/>
      </w:tblGrid>
      <w:tr w:rsidR="00966E09" w:rsidTr="00837151">
        <w:tc>
          <w:tcPr>
            <w:tcW w:w="1129" w:type="dxa"/>
          </w:tcPr>
          <w:p w:rsidR="00966E09" w:rsidRPr="00966E09" w:rsidRDefault="00966E09" w:rsidP="00966E09">
            <w:pPr>
              <w:pStyle w:val="1-"/>
              <w:spacing w:before="0" w:after="0"/>
              <w:ind w:right="-108"/>
              <w:jc w:val="both"/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</w:pPr>
            <w:r w:rsidRPr="00966E09"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>Документ, удостоверяющий личность</w:t>
            </w:r>
          </w:p>
        </w:tc>
        <w:tc>
          <w:tcPr>
            <w:tcW w:w="1276" w:type="dxa"/>
          </w:tcPr>
          <w:p w:rsidR="00966E09" w:rsidRPr="00966E09" w:rsidRDefault="00966E09" w:rsidP="007A53E2">
            <w:pPr>
              <w:pStyle w:val="1-"/>
              <w:spacing w:before="0" w:after="0"/>
              <w:jc w:val="both"/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</w:pPr>
            <w:r w:rsidRPr="00966E09"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5103" w:type="dxa"/>
          </w:tcPr>
          <w:p w:rsidR="00966E09" w:rsidRPr="00966E09" w:rsidRDefault="00966E09" w:rsidP="00966E09">
            <w:pPr>
              <w:pStyle w:val="1-"/>
              <w:spacing w:before="0" w:after="0"/>
              <w:jc w:val="both"/>
              <w:rPr>
                <w:rFonts w:eastAsiaTheme="minorHAnsi"/>
                <w:b w:val="0"/>
                <w:bCs w:val="0"/>
                <w:iCs w:val="0"/>
                <w:sz w:val="18"/>
                <w:szCs w:val="18"/>
                <w:lang w:eastAsia="en-US"/>
              </w:rPr>
            </w:pPr>
            <w:r w:rsidRPr="00966E09"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>Временное удостоверение личности гражданина Российской Федерации</w:t>
            </w:r>
            <w:r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 xml:space="preserve"> оформляется по форме №2П(Приложение №2 к </w:t>
            </w:r>
            <w:r w:rsidRPr="00966E09"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>Административному регламенту</w:t>
            </w:r>
            <w:r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 xml:space="preserve"> Министерства внутренних дел Российской Федерации по </w:t>
            </w:r>
            <w:r w:rsidRPr="00966E09">
              <w:rPr>
                <w:b w:val="0"/>
                <w:sz w:val="20"/>
                <w:szCs w:val="20"/>
              </w:rPr>
              <w:t>предоставлению государственной услуги</w:t>
            </w:r>
            <w:r>
              <w:rPr>
                <w:b w:val="0"/>
                <w:sz w:val="20"/>
                <w:szCs w:val="20"/>
              </w:rPr>
              <w:t xml:space="preserve"> по выдаче, замене паспорта </w:t>
            </w:r>
            <w:r w:rsidRPr="00966E09"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>гражданина Российской Федерации</w:t>
            </w:r>
            <w:r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 xml:space="preserve">, удостоверяющих личность </w:t>
            </w:r>
            <w:r w:rsidRPr="00966E09"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>гражданина Российской Федерации</w:t>
            </w:r>
            <w:r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 xml:space="preserve"> на территории </w:t>
            </w:r>
            <w:r w:rsidRPr="00966E09"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>Российской Федерации</w:t>
            </w:r>
            <w:r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 xml:space="preserve">, утвержденному приказом МВД России от 13.11.2017 №851 «Об утверждении </w:t>
            </w:r>
            <w:r w:rsidRPr="00966E09"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>Административному регламенту</w:t>
            </w:r>
            <w:r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 xml:space="preserve"> Министерства внутренних дел Российской Федерации по </w:t>
            </w:r>
            <w:r w:rsidRPr="00966E09">
              <w:rPr>
                <w:b w:val="0"/>
                <w:sz w:val="20"/>
                <w:szCs w:val="20"/>
              </w:rPr>
              <w:t>предоставлению государственной услуги</w:t>
            </w:r>
            <w:r>
              <w:rPr>
                <w:b w:val="0"/>
                <w:sz w:val="20"/>
                <w:szCs w:val="20"/>
              </w:rPr>
              <w:t xml:space="preserve"> по выдаче, замене паспорта </w:t>
            </w:r>
            <w:r w:rsidRPr="00966E09"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>гражданина Российской Федерации</w:t>
            </w:r>
            <w:r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 xml:space="preserve">, удостоверяющих личность </w:t>
            </w:r>
            <w:r w:rsidRPr="00966E09"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>гражданина Российской Федерации</w:t>
            </w:r>
            <w:r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 xml:space="preserve"> на территории </w:t>
            </w:r>
            <w:r w:rsidRPr="00966E09"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>Российской Федерации</w:t>
            </w:r>
            <w:r w:rsidR="003D10B8"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</w:tcPr>
          <w:p w:rsidR="00966E09" w:rsidRPr="003D10B8" w:rsidRDefault="003D10B8" w:rsidP="003D10B8">
            <w:pPr>
              <w:pStyle w:val="1-"/>
              <w:spacing w:before="0" w:after="0"/>
              <w:jc w:val="both"/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</w:pPr>
            <w:r w:rsidRPr="003D10B8"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>Предоставляется оригинал документа</w:t>
            </w:r>
          </w:p>
        </w:tc>
        <w:tc>
          <w:tcPr>
            <w:tcW w:w="1135" w:type="dxa"/>
          </w:tcPr>
          <w:p w:rsidR="00966E09" w:rsidRPr="003D10B8" w:rsidRDefault="003D10B8" w:rsidP="003D10B8">
            <w:pPr>
              <w:pStyle w:val="1-"/>
              <w:spacing w:before="0" w:after="0"/>
              <w:jc w:val="both"/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</w:pPr>
            <w:r w:rsidRPr="003D10B8"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>Оригинал пре</w:t>
            </w:r>
            <w:r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>д</w:t>
            </w:r>
            <w:r w:rsidRPr="003D10B8"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>став</w:t>
            </w:r>
            <w:r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D10B8"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>ляется</w:t>
            </w:r>
            <w:proofErr w:type="spellEnd"/>
            <w:r w:rsidRPr="003D10B8"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 xml:space="preserve"> для</w:t>
            </w:r>
            <w:r>
              <w:rPr>
                <w:rFonts w:eastAsiaTheme="minorHAnsi"/>
                <w:b w:val="0"/>
                <w:bCs w:val="0"/>
                <w:iCs w:val="0"/>
                <w:sz w:val="20"/>
                <w:szCs w:val="20"/>
                <w:lang w:eastAsia="en-US"/>
              </w:rPr>
              <w:t xml:space="preserve"> подтверждения личности Заявителя (представителя Заявителя)</w:t>
            </w:r>
          </w:p>
        </w:tc>
      </w:tr>
    </w:tbl>
    <w:p w:rsidR="00BA0702" w:rsidRDefault="00BA0702" w:rsidP="00E1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94" w:rsidRDefault="0062063C" w:rsidP="00E1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подпункте 1 пункта 1 Приложения 17 исключить слова: «распечатывает, подписывает, сканирует, прикрепляет и»</w:t>
      </w:r>
      <w:r w:rsidR="008A1945">
        <w:rPr>
          <w:rFonts w:ascii="Times New Roman" w:hAnsi="Times New Roman" w:cs="Times New Roman"/>
          <w:sz w:val="24"/>
          <w:szCs w:val="24"/>
        </w:rPr>
        <w:t>.</w:t>
      </w:r>
    </w:p>
    <w:p w:rsidR="00A92394" w:rsidRDefault="00A92394" w:rsidP="00A92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94" w:rsidRPr="00A92394" w:rsidRDefault="00A92394" w:rsidP="00A92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94" w:rsidRPr="00490C94" w:rsidRDefault="00A92394" w:rsidP="00490C94">
      <w:pPr>
        <w:rPr>
          <w:rFonts w:ascii="Times New Roman" w:hAnsi="Times New Roman" w:cs="Times New Roman"/>
          <w:sz w:val="24"/>
          <w:szCs w:val="24"/>
        </w:rPr>
      </w:pPr>
    </w:p>
    <w:sectPr w:rsidR="00A92394" w:rsidRPr="00490C94" w:rsidSect="00EF4207">
      <w:pgSz w:w="11906" w:h="16838"/>
      <w:pgMar w:top="993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D6133"/>
    <w:multiLevelType w:val="multilevel"/>
    <w:tmpl w:val="E38E399C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i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5929527E"/>
    <w:multiLevelType w:val="hybridMultilevel"/>
    <w:tmpl w:val="525AD676"/>
    <w:lvl w:ilvl="0" w:tplc="D2CC94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2E57BCC"/>
    <w:multiLevelType w:val="hybridMultilevel"/>
    <w:tmpl w:val="E8CC82F8"/>
    <w:lvl w:ilvl="0" w:tplc="397CCFD0">
      <w:start w:val="1"/>
      <w:numFmt w:val="decimal"/>
      <w:lvlText w:val="%1."/>
      <w:lvlJc w:val="left"/>
      <w:pPr>
        <w:ind w:left="4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7DA32A34"/>
    <w:multiLevelType w:val="hybridMultilevel"/>
    <w:tmpl w:val="20C0DBC4"/>
    <w:lvl w:ilvl="0" w:tplc="03587E2E">
      <w:start w:val="2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94"/>
    <w:rsid w:val="000D65E0"/>
    <w:rsid w:val="001C506B"/>
    <w:rsid w:val="003C32D0"/>
    <w:rsid w:val="003D10B8"/>
    <w:rsid w:val="00455625"/>
    <w:rsid w:val="00490C94"/>
    <w:rsid w:val="0062063C"/>
    <w:rsid w:val="00620828"/>
    <w:rsid w:val="007902E0"/>
    <w:rsid w:val="007A53E2"/>
    <w:rsid w:val="00837151"/>
    <w:rsid w:val="0088503C"/>
    <w:rsid w:val="008A1945"/>
    <w:rsid w:val="00966E09"/>
    <w:rsid w:val="00A75C9A"/>
    <w:rsid w:val="00A90B63"/>
    <w:rsid w:val="00A92394"/>
    <w:rsid w:val="00AC2A66"/>
    <w:rsid w:val="00BA0702"/>
    <w:rsid w:val="00D66C55"/>
    <w:rsid w:val="00E1460F"/>
    <w:rsid w:val="00E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1370F-6FC6-419D-913A-6FA73A53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5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94"/>
    <w:pPr>
      <w:ind w:left="720"/>
      <w:contextualSpacing/>
    </w:pPr>
  </w:style>
  <w:style w:type="paragraph" w:customStyle="1" w:styleId="2-">
    <w:name w:val="Рег. Заголовок 2-го уровня регламента"/>
    <w:basedOn w:val="a"/>
    <w:qFormat/>
    <w:rsid w:val="00E1460F"/>
    <w:pPr>
      <w:numPr>
        <w:numId w:val="4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E1460F"/>
    <w:pPr>
      <w:numPr>
        <w:ilvl w:val="2"/>
        <w:numId w:val="4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E1460F"/>
    <w:pPr>
      <w:numPr>
        <w:ilvl w:val="1"/>
        <w:numId w:val="4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7A53E2"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53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966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0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0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Ольга Витальевна</dc:creator>
  <cp:keywords/>
  <dc:description/>
  <cp:lastModifiedBy>Егорова Ольга Витальевна</cp:lastModifiedBy>
  <cp:revision>10</cp:revision>
  <cp:lastPrinted>2019-01-30T13:45:00Z</cp:lastPrinted>
  <dcterms:created xsi:type="dcterms:W3CDTF">2019-01-30T11:43:00Z</dcterms:created>
  <dcterms:modified xsi:type="dcterms:W3CDTF">2019-02-11T07:42:00Z</dcterms:modified>
</cp:coreProperties>
</file>