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FD" w:rsidRPr="006D00FD" w:rsidRDefault="006D00FD" w:rsidP="006D0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6D00FD" w:rsidRPr="001A2CBC" w:rsidRDefault="006D00FD" w:rsidP="006D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1A2CBC">
        <w:rPr>
          <w:rFonts w:ascii="Times New Roman" w:eastAsia="Times New Roman" w:hAnsi="Times New Roman" w:cs="Times New Roman"/>
          <w:b/>
          <w:sz w:val="28"/>
          <w:szCs w:val="20"/>
        </w:rPr>
        <w:t>ТЕРРИТОРИАЛЬНАЯ  ИЗБИРАТЕЛЬНАЯ</w:t>
      </w:r>
      <w:proofErr w:type="gramEnd"/>
      <w:r w:rsidRPr="001A2CBC">
        <w:rPr>
          <w:rFonts w:ascii="Times New Roman" w:eastAsia="Times New Roman" w:hAnsi="Times New Roman" w:cs="Times New Roman"/>
          <w:b/>
          <w:sz w:val="28"/>
          <w:szCs w:val="20"/>
        </w:rPr>
        <w:t xml:space="preserve">  КОМИССИЯ</w:t>
      </w:r>
    </w:p>
    <w:p w:rsidR="006D00FD" w:rsidRPr="006D00FD" w:rsidRDefault="006D00FD" w:rsidP="006D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1A2CBC">
        <w:rPr>
          <w:rFonts w:ascii="Times New Roman" w:eastAsia="Times New Roman" w:hAnsi="Times New Roman" w:cs="Times New Roman"/>
          <w:b/>
          <w:sz w:val="28"/>
          <w:szCs w:val="20"/>
        </w:rPr>
        <w:t>ГОРОДА  ЛОБНЯ</w:t>
      </w:r>
      <w:proofErr w:type="gramEnd"/>
      <w:r w:rsidRPr="001A2CBC">
        <w:rPr>
          <w:rFonts w:ascii="Times New Roman" w:eastAsia="Times New Roman" w:hAnsi="Times New Roman" w:cs="Times New Roman"/>
          <w:b/>
          <w:sz w:val="28"/>
          <w:szCs w:val="20"/>
        </w:rPr>
        <w:t xml:space="preserve">  МОСКОВСКОЙ  ОБЛАСТИ</w:t>
      </w:r>
    </w:p>
    <w:p w:rsidR="006D00FD" w:rsidRPr="006D00FD" w:rsidRDefault="006D00FD" w:rsidP="006D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D00FD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6D00FD" w:rsidRPr="006D00FD" w:rsidRDefault="006D00FD" w:rsidP="006D0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D00FD" w:rsidRPr="001A2CBC" w:rsidRDefault="006D00FD" w:rsidP="006D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2CBC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6D00FD" w:rsidRPr="006D00FD" w:rsidRDefault="006D00FD" w:rsidP="006D0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00FD" w:rsidRPr="006D00FD" w:rsidRDefault="006D00FD" w:rsidP="006D0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D00FD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6D00FD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№ 6/21</w:t>
      </w:r>
    </w:p>
    <w:p w:rsidR="002249D4" w:rsidRPr="006D00FD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1A2CBC" w:rsidRDefault="002249D4" w:rsidP="0022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формы списка</w:t>
      </w:r>
    </w:p>
    <w:p w:rsidR="002249D4" w:rsidRPr="001A2CBC" w:rsidRDefault="002249D4" w:rsidP="0022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кандидатов, выдвинутых избирательными объединениями </w:t>
      </w:r>
      <w:r w:rsidR="001A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многомандатным избирательным округам</w:t>
      </w:r>
    </w:p>
    <w:p w:rsidR="002249D4" w:rsidRPr="002249D4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249D4" w:rsidRPr="002249D4" w:rsidRDefault="002249D4" w:rsidP="006D0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пунктом 14.4 статьи 35 Федерального закона </w:t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основных гарантиях избирательных прав и права на участие </w:t>
      </w:r>
      <w:r w:rsidR="006D0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референдуме граждан Российской Федерации», пунктом 1 части 1, частью 3 статьи 27 Закона Московской области «О муниципальных выборах </w:t>
      </w:r>
      <w:r w:rsidR="006D0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Московской области» территориальная избирательная комиссия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  <w:r w:rsidR="006D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Утвердить форму Списка кандидатов в депутаты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Лобня</w:t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выдвинутых избирательными объединениями </w:t>
      </w:r>
      <w:r w:rsidR="006D0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многомандатным избирательным округам (прилагается).</w:t>
      </w:r>
    </w:p>
    <w:p w:rsidR="002249D4" w:rsidRPr="006D00FD" w:rsidRDefault="002249D4" w:rsidP="006D00FD">
      <w:pPr>
        <w:tabs>
          <w:tab w:val="num" w:pos="1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сетевом издании «Вестник Избирательн</w:t>
      </w:r>
      <w:r w:rsidR="006D00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ой комиссии Московской области», </w:t>
      </w:r>
      <w:r w:rsidR="006D00FD" w:rsidRPr="006D00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6D00F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D00FD" w:rsidRPr="006D00FD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2249D4" w:rsidRPr="002249D4" w:rsidRDefault="00235FB0" w:rsidP="002249D4">
      <w:pPr>
        <w:tabs>
          <w:tab w:val="num" w:pos="1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249D4"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 w:rsidR="006D0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49D4" w:rsidRP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председателя территориальной избирательной комиссии города</w:t>
      </w:r>
      <w:r w:rsidR="0022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Лобня Кузнецову М.С.</w:t>
      </w:r>
    </w:p>
    <w:p w:rsidR="002249D4" w:rsidRPr="002249D4" w:rsidRDefault="002249D4" w:rsidP="002249D4">
      <w:pPr>
        <w:tabs>
          <w:tab w:val="num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D4" w:rsidRPr="002249D4" w:rsidRDefault="002249D4" w:rsidP="002249D4">
      <w:pPr>
        <w:tabs>
          <w:tab w:val="num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CBC" w:rsidRPr="001A2CBC" w:rsidRDefault="001A2CBC" w:rsidP="001A2C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территориальной</w:t>
      </w:r>
    </w:p>
    <w:p w:rsidR="001A2CBC" w:rsidRPr="001A2CBC" w:rsidRDefault="001A2CBC" w:rsidP="001A2CB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1A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1A2C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М.Г. </w:t>
      </w:r>
      <w:proofErr w:type="spellStart"/>
      <w:r w:rsidRPr="001A2C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Хортова</w:t>
      </w:r>
      <w:proofErr w:type="spellEnd"/>
    </w:p>
    <w:p w:rsidR="001A2CBC" w:rsidRPr="001A2CBC" w:rsidRDefault="001A2CBC" w:rsidP="001A2CBC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1A2CBC" w:rsidRPr="001A2CBC" w:rsidRDefault="001A2CBC" w:rsidP="001A2C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Секретарь территориальной </w:t>
      </w:r>
    </w:p>
    <w:p w:rsidR="001A2CBC" w:rsidRPr="001A2CBC" w:rsidRDefault="001A2CBC" w:rsidP="001A2CB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1A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1A2C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 Кузьмин</w:t>
      </w:r>
    </w:p>
    <w:p w:rsidR="001A2CBC" w:rsidRPr="001A2CBC" w:rsidRDefault="001A2CBC" w:rsidP="001A2CBC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2C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1A2CB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14A3B" w:rsidRDefault="00A14A3B" w:rsidP="001A2C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Приложение </w:t>
      </w: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решению территориальной </w:t>
      </w: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избирательной комиссии </w:t>
      </w:r>
    </w:p>
    <w:p w:rsidR="002249D4" w:rsidRPr="002249D4" w:rsidRDefault="00A14A3B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города Лобня</w:t>
      </w: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 «</w:t>
      </w:r>
      <w:r w:rsidR="00A14A3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25</w:t>
      </w: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 </w:t>
      </w:r>
      <w:r w:rsidR="00A14A3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июня 2026</w:t>
      </w:r>
      <w:r w:rsidRPr="00224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 №______</w:t>
      </w:r>
    </w:p>
    <w:p w:rsidR="002249D4" w:rsidRPr="002249D4" w:rsidRDefault="002249D4" w:rsidP="00224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D4" w:rsidRPr="002249D4" w:rsidRDefault="002249D4" w:rsidP="002249D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  <w:t>СПИСО</w:t>
      </w:r>
      <w:r w:rsidRPr="00224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</w:p>
    <w:p w:rsidR="002249D4" w:rsidRPr="002249D4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кандидатов в депутаты ________________________________________________________________________________________________________________________________________________________,</w:t>
      </w:r>
    </w:p>
    <w:p w:rsidR="002249D4" w:rsidRPr="002249D4" w:rsidRDefault="002249D4" w:rsidP="0022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49D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органа)</w:t>
      </w:r>
    </w:p>
    <w:p w:rsidR="002249D4" w:rsidRPr="002249D4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выдвинутых избирательным объединением</w:t>
      </w: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</w:t>
      </w:r>
    </w:p>
    <w:p w:rsidR="002249D4" w:rsidRPr="002249D4" w:rsidRDefault="002249D4" w:rsidP="0022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избирательного объединения)</w:t>
      </w:r>
    </w:p>
    <w:p w:rsidR="002249D4" w:rsidRPr="002249D4" w:rsidRDefault="002249D4" w:rsidP="002249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многомандатным избирательным округам на</w:t>
      </w:r>
      <w:r w:rsidRPr="002249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2249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выборах депутатов Совета депутатов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 Лобня</w:t>
      </w:r>
    </w:p>
    <w:p w:rsidR="002249D4" w:rsidRPr="002249D4" w:rsidRDefault="002249D4" w:rsidP="002249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249D4" w:rsidRPr="002249D4" w:rsidRDefault="002249D4" w:rsidP="002249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249D4" w:rsidRPr="002249D4" w:rsidRDefault="00235FB0" w:rsidP="002249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Многомандатный и</w:t>
      </w:r>
      <w:r w:rsidR="002249D4" w:rsidRPr="002249D4">
        <w:rPr>
          <w:rFonts w:ascii="Times New Roman" w:eastAsia="Times New Roman" w:hAnsi="Times New Roman" w:cs="Times New Roman"/>
          <w:sz w:val="24"/>
          <w:szCs w:val="20"/>
          <w:lang w:eastAsia="ru-RU"/>
        </w:rPr>
        <w:t>збирательный округ № __</w:t>
      </w:r>
    </w:p>
    <w:p w:rsidR="002249D4" w:rsidRPr="002249D4" w:rsidRDefault="002249D4" w:rsidP="002249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49D4" w:rsidRPr="002249D4" w:rsidRDefault="002249D4" w:rsidP="00224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4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кандидата,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</w:t>
      </w:r>
      <w:r w:rsidRPr="002249D4">
        <w:rPr>
          <w:rFonts w:ascii="Times New Roman" w:eastAsia="Times New Roman" w:hAnsi="Times New Roman" w:cs="Calibri"/>
          <w:color w:val="C00000"/>
          <w:sz w:val="24"/>
          <w:szCs w:val="24"/>
          <w:lang w:eastAsia="ru-RU"/>
        </w:rPr>
        <w:t>.</w:t>
      </w:r>
    </w:p>
    <w:p w:rsidR="002249D4" w:rsidRPr="002249D4" w:rsidRDefault="002249D4" w:rsidP="00224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2. …..</w:t>
      </w:r>
    </w:p>
    <w:p w:rsidR="002249D4" w:rsidRPr="002249D4" w:rsidRDefault="002249D4" w:rsidP="00224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3…….</w:t>
      </w:r>
    </w:p>
    <w:p w:rsidR="002249D4" w:rsidRPr="002249D4" w:rsidRDefault="002249D4" w:rsidP="00224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D4">
        <w:rPr>
          <w:rFonts w:ascii="Times New Roman" w:eastAsia="Times New Roman" w:hAnsi="Times New Roman" w:cs="Times New Roman"/>
          <w:sz w:val="24"/>
          <w:szCs w:val="24"/>
          <w:lang w:eastAsia="ru-RU"/>
        </w:rPr>
        <w:t>4…….</w:t>
      </w:r>
    </w:p>
    <w:p w:rsidR="002249D4" w:rsidRPr="002249D4" w:rsidRDefault="002249D4" w:rsidP="0022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D4" w:rsidRPr="002249D4" w:rsidRDefault="002249D4" w:rsidP="002249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1"/>
        <w:gridCol w:w="240"/>
        <w:gridCol w:w="2160"/>
        <w:gridCol w:w="240"/>
        <w:gridCol w:w="2984"/>
      </w:tblGrid>
      <w:tr w:rsidR="002249D4" w:rsidRPr="002249D4" w:rsidTr="005C2063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9D4" w:rsidRPr="002249D4" w:rsidTr="005C2063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49D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(Должность уполномоченного лица)4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49D4" w:rsidRPr="002249D4" w:rsidRDefault="002249D4" w:rsidP="0022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49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49D4" w:rsidRPr="002249D4" w:rsidRDefault="002249D4" w:rsidP="0022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49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2249D4" w:rsidRPr="002249D4" w:rsidTr="005C2063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9D4" w:rsidRPr="002249D4" w:rsidTr="005C2063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249D4" w:rsidRPr="002249D4" w:rsidRDefault="002249D4" w:rsidP="0022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избирательного объединения</w:t>
            </w:r>
          </w:p>
        </w:tc>
      </w:tr>
    </w:tbl>
    <w:p w:rsidR="002249D4" w:rsidRPr="002249D4" w:rsidRDefault="002249D4" w:rsidP="002249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249D4" w:rsidRPr="002249D4" w:rsidRDefault="002249D4" w:rsidP="00224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 подстрочников может не воспроизводиться.</w:t>
      </w:r>
    </w:p>
    <w:p w:rsidR="002249D4" w:rsidRPr="002249D4" w:rsidRDefault="002249D4" w:rsidP="00224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избирательное объединение не является юридическим лицом, то печать не проставляется, возможно, проставление печати регионального отделения.</w:t>
      </w:r>
    </w:p>
    <w:p w:rsidR="002249D4" w:rsidRPr="002249D4" w:rsidRDefault="002249D4" w:rsidP="00224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должен быть прошит и пронумерован.</w:t>
      </w:r>
    </w:p>
    <w:p w:rsidR="002249D4" w:rsidRPr="002249D4" w:rsidRDefault="002249D4" w:rsidP="00224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9D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наименование должности лица, уполномоченного на то уставом избирательного объединения или решением уполномоченного органа избирательного объединения.</w:t>
      </w: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D4" w:rsidRPr="002249D4" w:rsidRDefault="002249D4" w:rsidP="0022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24" w:rsidRDefault="001E7924"/>
    <w:sectPr w:rsidR="001E7924" w:rsidSect="0034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44"/>
    <w:rsid w:val="001A2CBC"/>
    <w:rsid w:val="001E7924"/>
    <w:rsid w:val="002249D4"/>
    <w:rsid w:val="00235FB0"/>
    <w:rsid w:val="0034729B"/>
    <w:rsid w:val="003C1544"/>
    <w:rsid w:val="005C6486"/>
    <w:rsid w:val="006D00FD"/>
    <w:rsid w:val="008C1491"/>
    <w:rsid w:val="00A1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23653-C2DF-4ECD-918B-0F43944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2</cp:revision>
  <cp:lastPrinted>2026-06-25T08:59:00Z</cp:lastPrinted>
  <dcterms:created xsi:type="dcterms:W3CDTF">2026-07-01T07:46:00Z</dcterms:created>
  <dcterms:modified xsi:type="dcterms:W3CDTF">2026-07-01T07:46:00Z</dcterms:modified>
</cp:coreProperties>
</file>