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E7" w:rsidRPr="001A08E7" w:rsidRDefault="001A08E7" w:rsidP="001A08E7">
      <w:pPr>
        <w:pStyle w:val="ConsPlusNormal"/>
        <w:jc w:val="center"/>
        <w:rPr>
          <w:color w:val="000000"/>
          <w:sz w:val="24"/>
          <w:szCs w:val="24"/>
        </w:rPr>
      </w:pPr>
      <w:r w:rsidRPr="001A08E7">
        <w:rPr>
          <w:color w:val="000000"/>
          <w:sz w:val="24"/>
          <w:szCs w:val="24"/>
        </w:rPr>
        <w:t xml:space="preserve">ГЛАВА </w:t>
      </w:r>
    </w:p>
    <w:p w:rsidR="001A08E7" w:rsidRPr="001A08E7" w:rsidRDefault="001A08E7" w:rsidP="001A08E7">
      <w:pPr>
        <w:pStyle w:val="ConsPlusNormal"/>
        <w:jc w:val="center"/>
        <w:rPr>
          <w:color w:val="000000"/>
          <w:sz w:val="24"/>
          <w:szCs w:val="24"/>
        </w:rPr>
      </w:pPr>
      <w:r w:rsidRPr="001A08E7">
        <w:rPr>
          <w:color w:val="000000"/>
          <w:sz w:val="24"/>
          <w:szCs w:val="24"/>
        </w:rPr>
        <w:t>ГОРОДСКОГО ОКРУГА ЛОБНЯ</w:t>
      </w:r>
    </w:p>
    <w:p w:rsidR="001A08E7" w:rsidRPr="001A08E7" w:rsidRDefault="001A08E7" w:rsidP="001A08E7">
      <w:pPr>
        <w:pStyle w:val="ConsPlusNormal"/>
        <w:jc w:val="center"/>
        <w:rPr>
          <w:color w:val="000000"/>
          <w:sz w:val="24"/>
          <w:szCs w:val="24"/>
        </w:rPr>
      </w:pPr>
      <w:r w:rsidRPr="001A08E7">
        <w:rPr>
          <w:color w:val="000000"/>
          <w:sz w:val="24"/>
          <w:szCs w:val="24"/>
        </w:rPr>
        <w:t>МОСКОВСКОЙ ОБЛАСТИ</w:t>
      </w:r>
    </w:p>
    <w:p w:rsidR="001A08E7" w:rsidRPr="001A08E7" w:rsidRDefault="001A08E7" w:rsidP="001A08E7">
      <w:pPr>
        <w:pStyle w:val="ConsPlusNormal"/>
        <w:jc w:val="center"/>
        <w:rPr>
          <w:color w:val="000000"/>
          <w:sz w:val="24"/>
          <w:szCs w:val="24"/>
        </w:rPr>
      </w:pPr>
      <w:r w:rsidRPr="001A08E7">
        <w:rPr>
          <w:color w:val="000000"/>
          <w:sz w:val="24"/>
          <w:szCs w:val="24"/>
        </w:rPr>
        <w:t>ПОСТАНОВЛЕНИЕ</w:t>
      </w:r>
    </w:p>
    <w:p w:rsidR="001A08E7" w:rsidRPr="001A08E7" w:rsidRDefault="001A08E7" w:rsidP="001A08E7">
      <w:pPr>
        <w:pStyle w:val="ConsPlusNormal"/>
        <w:jc w:val="center"/>
        <w:rPr>
          <w:color w:val="000000"/>
          <w:sz w:val="24"/>
          <w:szCs w:val="24"/>
        </w:rPr>
      </w:pPr>
      <w:r w:rsidRPr="001A08E7">
        <w:rPr>
          <w:color w:val="000000"/>
          <w:sz w:val="24"/>
          <w:szCs w:val="24"/>
        </w:rPr>
        <w:t>о</w:t>
      </w:r>
      <w:r w:rsidRPr="001A08E7">
        <w:rPr>
          <w:color w:val="000000"/>
          <w:sz w:val="24"/>
          <w:szCs w:val="24"/>
        </w:rPr>
        <w:t xml:space="preserve">т </w:t>
      </w:r>
      <w:r w:rsidRPr="001A08E7">
        <w:rPr>
          <w:color w:val="000000"/>
          <w:sz w:val="24"/>
          <w:szCs w:val="24"/>
        </w:rPr>
        <w:t>07.10.2021 № 1225</w:t>
      </w:r>
    </w:p>
    <w:p w:rsidR="001A08E7" w:rsidRPr="001A08E7" w:rsidRDefault="001A08E7" w:rsidP="001A08E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  <w:r w:rsidRPr="001A08E7">
        <w:rPr>
          <w:rFonts w:ascii="Arial" w:hAnsi="Arial" w:cs="Arial"/>
          <w:sz w:val="24"/>
          <w:szCs w:val="24"/>
        </w:rPr>
        <w:br/>
        <w:t xml:space="preserve">«Развитие институтов гражданского общества, </w:t>
      </w:r>
      <w:r w:rsidRPr="001A08E7">
        <w:rPr>
          <w:rFonts w:ascii="Arial" w:hAnsi="Arial" w:cs="Arial"/>
          <w:sz w:val="24"/>
          <w:szCs w:val="24"/>
        </w:rPr>
        <w:br/>
        <w:t xml:space="preserve">повышение эффективности местного самоуправления </w:t>
      </w:r>
      <w:r w:rsidRPr="001A08E7">
        <w:rPr>
          <w:rFonts w:ascii="Arial" w:hAnsi="Arial" w:cs="Arial"/>
          <w:sz w:val="24"/>
          <w:szCs w:val="24"/>
        </w:rPr>
        <w:br/>
        <w:t xml:space="preserve">и реализации молодежной политики» на 2020-2024 годы, </w:t>
      </w:r>
      <w:r w:rsidRPr="001A08E7">
        <w:rPr>
          <w:rFonts w:ascii="Arial" w:hAnsi="Arial" w:cs="Arial"/>
          <w:sz w:val="24"/>
          <w:szCs w:val="24"/>
        </w:rPr>
        <w:br/>
        <w:t>утвержденную постановлением Главы городского</w:t>
      </w:r>
      <w:r w:rsidRPr="001A08E7">
        <w:rPr>
          <w:rFonts w:ascii="Arial" w:hAnsi="Arial" w:cs="Arial"/>
          <w:sz w:val="24"/>
          <w:szCs w:val="24"/>
        </w:rPr>
        <w:br/>
        <w:t xml:space="preserve">округа Лобня </w:t>
      </w:r>
      <w:bookmarkStart w:id="0" w:name="_Hlk38034930"/>
      <w:r w:rsidRPr="001A08E7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1A08E7">
        <w:rPr>
          <w:rFonts w:ascii="Arial" w:hAnsi="Arial" w:cs="Arial"/>
          <w:sz w:val="24"/>
          <w:szCs w:val="24"/>
        </w:rPr>
        <w:t>66</w:t>
      </w:r>
      <w:r w:rsidRPr="001A08E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A08E7" w:rsidRPr="001A08E7" w:rsidRDefault="001A08E7" w:rsidP="001A08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государственной программой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области», утверждённой Постановлением Правительства МО от 15.10.2016 г. № 796/39, и с целью актуализации муниципальной программы городского округа Лобня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</w:t>
      </w:r>
    </w:p>
    <w:p w:rsidR="001A08E7" w:rsidRPr="001A08E7" w:rsidRDefault="001A08E7" w:rsidP="001A08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>Постановляю:</w:t>
      </w:r>
    </w:p>
    <w:p w:rsidR="001A08E7" w:rsidRPr="001A08E7" w:rsidRDefault="001A08E7" w:rsidP="001A08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pStyle w:val="a3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>Постановление Главы городского округа Лобня от 27.12.2019 года №1866 взять за основу.</w:t>
      </w:r>
    </w:p>
    <w:p w:rsidR="001A08E7" w:rsidRPr="001A08E7" w:rsidRDefault="001A08E7" w:rsidP="001A08E7">
      <w:pPr>
        <w:pStyle w:val="a3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>Внести изменения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Главы городского округа Лобня от 27.12.2019 года №1866.</w:t>
      </w:r>
    </w:p>
    <w:p w:rsidR="001A08E7" w:rsidRPr="001A08E7" w:rsidRDefault="001A08E7" w:rsidP="001A08E7">
      <w:pPr>
        <w:pStyle w:val="a3"/>
        <w:numPr>
          <w:ilvl w:val="1"/>
          <w:numId w:val="1"/>
        </w:numPr>
        <w:tabs>
          <w:tab w:val="left" w:pos="851"/>
        </w:tabs>
        <w:spacing w:after="120" w:line="276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1A08E7">
        <w:rPr>
          <w:rFonts w:ascii="Arial" w:hAnsi="Arial" w:cs="Arial"/>
          <w:sz w:val="24"/>
          <w:szCs w:val="24"/>
        </w:rPr>
        <w:t>от 27.12.2019 года №1866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A08E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1A08E7" w:rsidRPr="001A08E7" w:rsidRDefault="001A08E7" w:rsidP="001A08E7">
      <w:pPr>
        <w:pStyle w:val="a3"/>
        <w:numPr>
          <w:ilvl w:val="1"/>
          <w:numId w:val="1"/>
        </w:numPr>
        <w:tabs>
          <w:tab w:val="left" w:pos="851"/>
        </w:tabs>
        <w:spacing w:after="120" w:line="276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 xml:space="preserve">Паспорт подпрограммы № 3 «Эффективное местное самоуправление Московской области» 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9 к постановлению Главы городского округа Лобня </w:t>
      </w:r>
      <w:r w:rsidRPr="001A08E7">
        <w:rPr>
          <w:rFonts w:ascii="Arial" w:hAnsi="Arial" w:cs="Arial"/>
          <w:sz w:val="24"/>
          <w:szCs w:val="24"/>
        </w:rPr>
        <w:t>от 27.12.2019 года №1866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A08E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1A08E7" w:rsidRPr="001A08E7" w:rsidRDefault="001A08E7" w:rsidP="001A08E7">
      <w:pPr>
        <w:pStyle w:val="a3"/>
        <w:numPr>
          <w:ilvl w:val="1"/>
          <w:numId w:val="1"/>
        </w:numPr>
        <w:tabs>
          <w:tab w:val="left" w:pos="851"/>
        </w:tabs>
        <w:spacing w:after="120" w:line="276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 xml:space="preserve">Перечень мероприятий подпрограммы № 3 «Эффективное местное самоуправление Московской области» 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10 к постановлению Главы городского округа Лобня </w:t>
      </w:r>
      <w:r w:rsidRPr="001A08E7">
        <w:rPr>
          <w:rFonts w:ascii="Arial" w:hAnsi="Arial" w:cs="Arial"/>
          <w:sz w:val="24"/>
          <w:szCs w:val="24"/>
        </w:rPr>
        <w:t>от 27.12.2019 года №1866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A08E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1A08E7" w:rsidRPr="001A08E7" w:rsidRDefault="001A08E7" w:rsidP="001A08E7">
      <w:pPr>
        <w:pStyle w:val="a3"/>
        <w:numPr>
          <w:ilvl w:val="0"/>
          <w:numId w:val="1"/>
        </w:numPr>
        <w:tabs>
          <w:tab w:val="left" w:pos="426"/>
        </w:tabs>
        <w:spacing w:before="240"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lastRenderedPageBreak/>
        <w:t xml:space="preserve">Разместить настоящее Постановление на официальном сайте городского округа Лобня в сети «Интернет» </w:t>
      </w:r>
      <w:hyperlink r:id="rId5" w:history="1">
        <w:r w:rsidRPr="001A08E7">
          <w:rPr>
            <w:rFonts w:ascii="Arial" w:hAnsi="Arial" w:cs="Arial"/>
            <w:sz w:val="24"/>
            <w:szCs w:val="24"/>
          </w:rPr>
          <w:t>www.лобня</w:t>
        </w:r>
      </w:hyperlink>
      <w:r w:rsidRPr="001A08E7">
        <w:rPr>
          <w:rFonts w:ascii="Arial" w:hAnsi="Arial" w:cs="Arial"/>
          <w:sz w:val="24"/>
          <w:szCs w:val="24"/>
        </w:rPr>
        <w:t>.рф.</w:t>
      </w:r>
    </w:p>
    <w:p w:rsidR="001A08E7" w:rsidRPr="001A08E7" w:rsidRDefault="001A08E7" w:rsidP="001A08E7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1A08E7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1A08E7" w:rsidRPr="001A08E7" w:rsidRDefault="001A08E7" w:rsidP="001A08E7">
      <w:pPr>
        <w:jc w:val="right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jc w:val="right"/>
        <w:rPr>
          <w:rFonts w:ascii="Arial" w:hAnsi="Arial" w:cs="Arial"/>
          <w:sz w:val="24"/>
          <w:szCs w:val="24"/>
        </w:rPr>
        <w:sectPr w:rsidR="001A08E7" w:rsidRPr="001A08E7" w:rsidSect="001A08E7">
          <w:pgSz w:w="11907" w:h="16839" w:code="9"/>
          <w:pgMar w:top="1134" w:right="567" w:bottom="1134" w:left="1134" w:header="0" w:footer="699" w:gutter="0"/>
          <w:cols w:space="708"/>
          <w:docGrid w:linePitch="299"/>
        </w:sect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after="0" w:line="240" w:lineRule="auto"/>
        <w:ind w:leftChars="3995" w:left="8789" w:firstLine="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A08E7">
        <w:rPr>
          <w:rFonts w:ascii="Arial" w:eastAsia="SimSun" w:hAnsi="Arial" w:cs="Arial"/>
          <w:sz w:val="24"/>
          <w:szCs w:val="24"/>
          <w:lang w:eastAsia="zh-CN"/>
        </w:rPr>
        <w:t>Приложение № 1</w:t>
      </w:r>
    </w:p>
    <w:p w:rsidR="001A08E7" w:rsidRPr="001A08E7" w:rsidRDefault="001A08E7" w:rsidP="001A08E7">
      <w:pPr>
        <w:spacing w:after="0" w:line="240" w:lineRule="auto"/>
        <w:ind w:leftChars="3995" w:left="8789" w:firstLine="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A08E7">
        <w:rPr>
          <w:rFonts w:ascii="Arial" w:eastAsia="SimSun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8C2140" w:rsidRPr="001A08E7" w:rsidRDefault="008C2140" w:rsidP="008C2140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1A08E7">
        <w:rPr>
          <w:color w:val="000000"/>
          <w:sz w:val="24"/>
          <w:szCs w:val="24"/>
        </w:rPr>
        <w:t>от 07.10.2021 № 1225</w:t>
      </w:r>
    </w:p>
    <w:p w:rsidR="001A08E7" w:rsidRPr="001A08E7" w:rsidRDefault="001A08E7" w:rsidP="001A08E7">
      <w:pPr>
        <w:spacing w:after="0" w:line="240" w:lineRule="auto"/>
        <w:ind w:leftChars="3995" w:left="8789" w:firstLine="1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08E7" w:rsidRPr="001A08E7" w:rsidRDefault="001A08E7" w:rsidP="001A08E7">
      <w:pPr>
        <w:spacing w:after="0" w:line="240" w:lineRule="auto"/>
        <w:ind w:leftChars="3995" w:left="8789" w:firstLine="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A08E7">
        <w:rPr>
          <w:rFonts w:ascii="Arial" w:eastAsia="SimSun" w:hAnsi="Arial" w:cs="Arial"/>
          <w:sz w:val="24"/>
          <w:szCs w:val="24"/>
          <w:lang w:eastAsia="zh-CN"/>
        </w:rPr>
        <w:t>Приложение № 1</w:t>
      </w:r>
    </w:p>
    <w:p w:rsidR="001A08E7" w:rsidRPr="001A08E7" w:rsidRDefault="001A08E7" w:rsidP="001A08E7">
      <w:pPr>
        <w:spacing w:after="0" w:line="240" w:lineRule="auto"/>
        <w:ind w:leftChars="3995" w:left="8789" w:firstLine="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A08E7">
        <w:rPr>
          <w:rFonts w:ascii="Arial" w:eastAsia="SimSun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Chars="3995" w:left="8789" w:firstLine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от_</w:t>
      </w:r>
      <w:r w:rsidRPr="001A08E7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__№___</w:t>
      </w:r>
      <w:r w:rsidRPr="001A08E7">
        <w:rPr>
          <w:rFonts w:ascii="Arial" w:eastAsia="Times New Roman" w:hAnsi="Arial" w:cs="Arial"/>
          <w:sz w:val="24"/>
          <w:szCs w:val="24"/>
          <w:u w:val="single"/>
          <w:lang w:eastAsia="ru-RU"/>
        </w:rPr>
        <w:t>1866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Лобня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150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701"/>
        <w:gridCol w:w="1701"/>
        <w:gridCol w:w="1701"/>
        <w:gridCol w:w="1701"/>
        <w:gridCol w:w="1134"/>
      </w:tblGrid>
      <w:tr w:rsidR="001A08E7" w:rsidRPr="001A08E7" w:rsidTr="00CA2B60">
        <w:trPr>
          <w:trHeight w:val="508"/>
        </w:trPr>
        <w:tc>
          <w:tcPr>
            <w:tcW w:w="5382" w:type="dxa"/>
          </w:tcPr>
          <w:p w:rsidR="001A08E7" w:rsidRPr="001A08E7" w:rsidRDefault="001A08E7" w:rsidP="00CA2B60">
            <w:pPr>
              <w:ind w:left="0"/>
              <w:rPr>
                <w:rFonts w:eastAsia="Times New Roman"/>
              </w:rPr>
            </w:pPr>
            <w:r w:rsidRPr="001A08E7">
              <w:rPr>
                <w:rFonts w:eastAsia="Times New Roman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60"/>
              <w:ind w:left="34"/>
              <w:rPr>
                <w:rFonts w:eastAsia="Times New Roman"/>
              </w:rPr>
            </w:pPr>
            <w:r w:rsidRPr="001A08E7">
              <w:rPr>
                <w:rFonts w:eastAsia="Times New Roman"/>
              </w:rPr>
              <w:t>Заместитель Главы Администрации городского округа Лобня Сорокина Е.В.</w:t>
            </w:r>
          </w:p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60"/>
              <w:ind w:left="34"/>
            </w:pPr>
            <w:r w:rsidRPr="001A08E7">
              <w:rPr>
                <w:rFonts w:eastAsia="Times New Roman"/>
              </w:rPr>
              <w:t>Заместитель Главы Администрации городского округа Лобня Петрова О.В.</w:t>
            </w:r>
          </w:p>
        </w:tc>
      </w:tr>
      <w:tr w:rsidR="001A08E7" w:rsidRPr="001A08E7" w:rsidTr="00CA2B60">
        <w:trPr>
          <w:trHeight w:val="525"/>
        </w:trPr>
        <w:tc>
          <w:tcPr>
            <w:tcW w:w="5382" w:type="dxa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1A08E7">
              <w:rPr>
                <w:rFonts w:eastAsia="Times New Roman"/>
              </w:rPr>
              <w:t>Администрация городского округа Лобня</w:t>
            </w:r>
          </w:p>
        </w:tc>
      </w:tr>
      <w:tr w:rsidR="001A08E7" w:rsidRPr="001A08E7" w:rsidTr="00CA2B60">
        <w:trPr>
          <w:trHeight w:val="1302"/>
        </w:trPr>
        <w:tc>
          <w:tcPr>
            <w:tcW w:w="5382" w:type="dxa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t>Цель муниципальной программы</w:t>
            </w:r>
          </w:p>
        </w:tc>
        <w:tc>
          <w:tcPr>
            <w:tcW w:w="9639" w:type="dxa"/>
            <w:gridSpan w:val="6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1A08E7">
              <w:t>Обеспечение открытости и прозрачности деятельности органов местного самоуправление городского округа Лобня, формирования эффективного механизма взаимодействия главы городского округа Лобня со структурами гражданского общества,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</w:tc>
      </w:tr>
      <w:tr w:rsidR="001A08E7" w:rsidRPr="001A08E7" w:rsidTr="00CA2B60">
        <w:trPr>
          <w:trHeight w:val="1251"/>
        </w:trPr>
        <w:tc>
          <w:tcPr>
            <w:tcW w:w="5382" w:type="dxa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t>Перечень подпрограмм</w:t>
            </w:r>
          </w:p>
        </w:tc>
        <w:tc>
          <w:tcPr>
            <w:tcW w:w="9639" w:type="dxa"/>
            <w:gridSpan w:val="6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lang w:eastAsia="zh-CN"/>
              </w:rPr>
            </w:pPr>
            <w:r w:rsidRPr="001A08E7">
              <w:rPr>
                <w:lang w:eastAsia="zh-CN"/>
              </w:rPr>
              <w:t>Подпрограмма № 1 «Развитие системы информирования населения о деятельности органов местного самоуправления Московской области, создание доступной современной медиа-среды»</w:t>
            </w:r>
          </w:p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lang w:eastAsia="zh-CN"/>
              </w:rPr>
            </w:pPr>
            <w:r w:rsidRPr="001A08E7">
              <w:rPr>
                <w:lang w:eastAsia="zh-CN"/>
              </w:rPr>
              <w:t>Подпрограмма № 3 «Эффективное местное самоуправление Московской области»</w:t>
            </w:r>
          </w:p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lang w:eastAsia="zh-CN"/>
              </w:rPr>
            </w:pPr>
            <w:r w:rsidRPr="001A08E7">
              <w:rPr>
                <w:lang w:eastAsia="zh-CN"/>
              </w:rPr>
              <w:t>Подпрограмма № 4 «Молодежь Подмосковья»</w:t>
            </w:r>
          </w:p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1A08E7">
              <w:rPr>
                <w:rFonts w:eastAsia="Times New Roman"/>
              </w:rPr>
              <w:t>Подпрограмма № 5«Обеспечивающая подпрограмма»</w:t>
            </w:r>
          </w:p>
        </w:tc>
      </w:tr>
      <w:tr w:rsidR="001A08E7" w:rsidRPr="001A08E7" w:rsidTr="00CA2B60">
        <w:trPr>
          <w:trHeight w:val="400"/>
        </w:trPr>
        <w:tc>
          <w:tcPr>
            <w:tcW w:w="5382" w:type="dxa"/>
            <w:vMerge w:val="restart"/>
          </w:tcPr>
          <w:p w:rsidR="001A08E7" w:rsidRPr="001A08E7" w:rsidRDefault="001A08E7" w:rsidP="00CA2B60">
            <w:pPr>
              <w:spacing w:after="120"/>
              <w:ind w:left="0"/>
              <w:rPr>
                <w:rFonts w:eastAsia="Times New Roman"/>
              </w:rPr>
            </w:pPr>
            <w:r w:rsidRPr="001A08E7">
              <w:rPr>
                <w:rFonts w:eastAsia="Times New Roman"/>
              </w:rPr>
              <w:t>Источники финансирования муниципальной программы,</w:t>
            </w:r>
          </w:p>
          <w:p w:rsidR="001A08E7" w:rsidRPr="001A08E7" w:rsidRDefault="001A08E7" w:rsidP="00CA2B60">
            <w:pPr>
              <w:spacing w:after="120"/>
              <w:ind w:left="0"/>
            </w:pPr>
            <w:r w:rsidRPr="001A08E7">
              <w:rPr>
                <w:rFonts w:eastAsia="Times New Roman"/>
              </w:rPr>
              <w:t>в том числе по годам:</w:t>
            </w:r>
          </w:p>
        </w:tc>
        <w:tc>
          <w:tcPr>
            <w:tcW w:w="9639" w:type="dxa"/>
            <w:gridSpan w:val="6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1A08E7">
              <w:rPr>
                <w:rFonts w:eastAsia="Times New Roman"/>
              </w:rPr>
              <w:t>Расходы (тыс. рублей)</w:t>
            </w:r>
          </w:p>
        </w:tc>
      </w:tr>
      <w:tr w:rsidR="001A08E7" w:rsidRPr="001A08E7" w:rsidTr="00CA2B60">
        <w:trPr>
          <w:trHeight w:val="420"/>
        </w:trPr>
        <w:tc>
          <w:tcPr>
            <w:tcW w:w="5382" w:type="dxa"/>
            <w:vMerge/>
          </w:tcPr>
          <w:p w:rsidR="001A08E7" w:rsidRPr="001A08E7" w:rsidRDefault="001A08E7" w:rsidP="00CA2B60">
            <w:pPr>
              <w:ind w:left="0"/>
            </w:pP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Всего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2020 год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2021 год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2022 год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2023 год</w:t>
            </w:r>
          </w:p>
        </w:tc>
        <w:tc>
          <w:tcPr>
            <w:tcW w:w="1134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2024 год</w:t>
            </w:r>
          </w:p>
        </w:tc>
      </w:tr>
      <w:tr w:rsidR="001A08E7" w:rsidRPr="001A08E7" w:rsidTr="00CA2B60">
        <w:trPr>
          <w:trHeight w:val="397"/>
        </w:trPr>
        <w:tc>
          <w:tcPr>
            <w:tcW w:w="5382" w:type="dxa"/>
            <w:vAlign w:val="center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70 669,75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14 794,0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15 077,21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13 599,5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13 599,5</w:t>
            </w:r>
          </w:p>
        </w:tc>
        <w:tc>
          <w:tcPr>
            <w:tcW w:w="1134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13 599,5</w:t>
            </w:r>
          </w:p>
        </w:tc>
      </w:tr>
      <w:tr w:rsidR="001A08E7" w:rsidRPr="001A08E7" w:rsidTr="00CA2B60">
        <w:trPr>
          <w:trHeight w:val="397"/>
        </w:trPr>
        <w:tc>
          <w:tcPr>
            <w:tcW w:w="5382" w:type="dxa"/>
            <w:vAlign w:val="center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4 686,26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300,1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4 386,20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0</w:t>
            </w:r>
          </w:p>
        </w:tc>
        <w:tc>
          <w:tcPr>
            <w:tcW w:w="1134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0</w:t>
            </w:r>
          </w:p>
        </w:tc>
      </w:tr>
      <w:tr w:rsidR="001A08E7" w:rsidRPr="001A08E7" w:rsidTr="00CA2B60">
        <w:trPr>
          <w:trHeight w:val="397"/>
        </w:trPr>
        <w:tc>
          <w:tcPr>
            <w:tcW w:w="5382" w:type="dxa"/>
            <w:vAlign w:val="center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33 521,00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6 159,0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8 136,00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6 822,0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6 202,0</w:t>
            </w:r>
          </w:p>
        </w:tc>
        <w:tc>
          <w:tcPr>
            <w:tcW w:w="1134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6 202,0</w:t>
            </w:r>
          </w:p>
        </w:tc>
      </w:tr>
      <w:tr w:rsidR="001A08E7" w:rsidRPr="001A08E7" w:rsidTr="00CA2B60">
        <w:trPr>
          <w:trHeight w:val="397"/>
        </w:trPr>
        <w:tc>
          <w:tcPr>
            <w:tcW w:w="5382" w:type="dxa"/>
            <w:vAlign w:val="center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25 000,00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5 000,0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5 000,00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5 000,0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5 000,0</w:t>
            </w:r>
          </w:p>
        </w:tc>
        <w:tc>
          <w:tcPr>
            <w:tcW w:w="1134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5 000,0</w:t>
            </w:r>
          </w:p>
        </w:tc>
      </w:tr>
      <w:tr w:rsidR="001A08E7" w:rsidRPr="001A08E7" w:rsidTr="00CA2B60">
        <w:trPr>
          <w:trHeight w:val="397"/>
        </w:trPr>
        <w:tc>
          <w:tcPr>
            <w:tcW w:w="5382" w:type="dxa"/>
            <w:vAlign w:val="center"/>
          </w:tcPr>
          <w:p w:rsidR="001A08E7" w:rsidRPr="001A08E7" w:rsidRDefault="001A08E7" w:rsidP="00CA2B60">
            <w:pPr>
              <w:ind w:left="0"/>
            </w:pPr>
            <w:r w:rsidRPr="001A08E7">
              <w:rPr>
                <w:rFonts w:eastAsia="Times New Roman"/>
              </w:rPr>
              <w:t>Всего, в том числе по годам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133 877,01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26 253,1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32 599,41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25 421,5</w:t>
            </w:r>
          </w:p>
        </w:tc>
        <w:tc>
          <w:tcPr>
            <w:tcW w:w="1701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24 801,5</w:t>
            </w:r>
          </w:p>
        </w:tc>
        <w:tc>
          <w:tcPr>
            <w:tcW w:w="1134" w:type="dxa"/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1A08E7">
              <w:t>24 801,5</w:t>
            </w:r>
          </w:p>
        </w:tc>
      </w:tr>
    </w:tbl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A08E7" w:rsidRPr="001A08E7" w:rsidSect="001A08E7">
          <w:headerReference w:type="even" r:id="rId6"/>
          <w:footerReference w:type="even" r:id="rId7"/>
          <w:footerReference w:type="default" r:id="rId8"/>
          <w:pgSz w:w="16838" w:h="11906" w:orient="landscape"/>
          <w:pgMar w:top="1134" w:right="567" w:bottom="1134" w:left="1134" w:header="720" w:footer="426" w:gutter="0"/>
          <w:cols w:space="720"/>
          <w:docGrid w:linePitch="600" w:charSpace="32768"/>
        </w:sect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8C2140" w:rsidRPr="001A08E7" w:rsidRDefault="008C2140" w:rsidP="008C2140">
      <w:pPr>
        <w:pStyle w:val="ConsPlusNormal"/>
        <w:ind w:left="3540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1A08E7">
        <w:rPr>
          <w:color w:val="000000"/>
          <w:sz w:val="24"/>
          <w:szCs w:val="24"/>
        </w:rPr>
        <w:t>от 07.10.2021 № 1225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от_</w:t>
      </w:r>
      <w:r w:rsidRPr="001A08E7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__№___</w:t>
      </w:r>
      <w:r w:rsidRPr="001A08E7">
        <w:rPr>
          <w:rFonts w:ascii="Arial" w:eastAsia="Times New Roman" w:hAnsi="Arial" w:cs="Arial"/>
          <w:sz w:val="24"/>
          <w:szCs w:val="24"/>
          <w:u w:val="single"/>
          <w:lang w:eastAsia="ru-RU"/>
        </w:rPr>
        <w:t>1866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3 «Эффективное местное самоуправление Московской области»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24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15"/>
        <w:gridCol w:w="1843"/>
        <w:gridCol w:w="2835"/>
        <w:gridCol w:w="1275"/>
        <w:gridCol w:w="1276"/>
        <w:gridCol w:w="1275"/>
        <w:gridCol w:w="1276"/>
        <w:gridCol w:w="1276"/>
        <w:gridCol w:w="1276"/>
      </w:tblGrid>
      <w:tr w:rsidR="001A08E7" w:rsidRPr="001A08E7" w:rsidTr="00CA2B6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1A08E7" w:rsidRPr="001A08E7" w:rsidTr="00CA2B60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A08E7" w:rsidRPr="001A08E7" w:rsidTr="00CA2B60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1A08E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8E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1A08E7" w:rsidRPr="001A08E7" w:rsidTr="00CA2B60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 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84,14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1 477,71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1 561,85</w:t>
            </w:r>
          </w:p>
        </w:tc>
      </w:tr>
      <w:tr w:rsidR="001A08E7" w:rsidRPr="001A08E7" w:rsidTr="00CA2B60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300,06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4 386,20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4 686,26</w:t>
            </w:r>
          </w:p>
        </w:tc>
      </w:tr>
      <w:tr w:rsidR="001A08E7" w:rsidRPr="001A08E7" w:rsidTr="00CA2B60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08E7" w:rsidRPr="001A08E7" w:rsidTr="00CA2B60">
        <w:trPr>
          <w:trHeight w:val="580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08E7" w:rsidRPr="001A08E7" w:rsidTr="00CA2B60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1A08E7" w:rsidRPr="001A08E7" w:rsidRDefault="001A08E7" w:rsidP="00CA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5 863,91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6 248,11</w:t>
            </w:r>
          </w:p>
        </w:tc>
      </w:tr>
    </w:tbl>
    <w:p w:rsidR="001A08E7" w:rsidRPr="001A08E7" w:rsidRDefault="001A08E7" w:rsidP="001A08E7">
      <w:pPr>
        <w:rPr>
          <w:rFonts w:ascii="Arial" w:hAnsi="Arial" w:cs="Arial"/>
          <w:sz w:val="24"/>
          <w:szCs w:val="24"/>
        </w:rPr>
        <w:sectPr w:rsidR="001A08E7" w:rsidRPr="001A08E7" w:rsidSect="001A08E7">
          <w:headerReference w:type="even" r:id="rId9"/>
          <w:footerReference w:type="even" r:id="rId10"/>
          <w:pgSz w:w="16838" w:h="11906" w:orient="landscape"/>
          <w:pgMar w:top="1134" w:right="567" w:bottom="1134" w:left="1134" w:header="720" w:footer="566" w:gutter="0"/>
          <w:cols w:space="720"/>
          <w:docGrid w:linePitch="600" w:charSpace="32768"/>
        </w:sectPr>
      </w:pP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1A08E7" w:rsidRPr="001A08E7" w:rsidRDefault="008C2140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hAnsi="Arial" w:cs="Arial"/>
          <w:color w:val="000000"/>
          <w:sz w:val="24"/>
          <w:szCs w:val="24"/>
        </w:rPr>
        <w:t>от 07.10.2021 № 1225</w:t>
      </w:r>
      <w:bookmarkStart w:id="1" w:name="_GoBack"/>
      <w:bookmarkEnd w:id="1"/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eastAsia="Times New Roman" w:hAnsi="Arial" w:cs="Arial"/>
          <w:sz w:val="24"/>
          <w:szCs w:val="24"/>
          <w:lang w:eastAsia="ru-RU"/>
        </w:rPr>
        <w:t>от_</w:t>
      </w:r>
      <w:r w:rsidRPr="001A08E7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27.12.2019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__№___</w:t>
      </w:r>
      <w:r w:rsidRPr="001A08E7">
        <w:rPr>
          <w:rFonts w:ascii="Arial" w:eastAsia="Times New Roman" w:hAnsi="Arial" w:cs="Arial"/>
          <w:sz w:val="24"/>
          <w:szCs w:val="24"/>
          <w:u w:val="single"/>
          <w:lang w:eastAsia="ru-RU"/>
        </w:rPr>
        <w:t>1866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1A08E7" w:rsidRPr="001A08E7" w:rsidRDefault="001A08E7" w:rsidP="001A08E7">
      <w:pPr>
        <w:jc w:val="center"/>
        <w:rPr>
          <w:rFonts w:ascii="Arial" w:hAnsi="Arial" w:cs="Arial"/>
          <w:sz w:val="24"/>
          <w:szCs w:val="24"/>
        </w:rPr>
      </w:pPr>
    </w:p>
    <w:p w:rsidR="001A08E7" w:rsidRPr="001A08E7" w:rsidRDefault="001A08E7" w:rsidP="001A08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08E7">
        <w:rPr>
          <w:rFonts w:ascii="Arial" w:hAnsi="Arial" w:cs="Arial"/>
          <w:sz w:val="24"/>
          <w:szCs w:val="24"/>
        </w:rPr>
        <w:t>Перечень мероприятий</w:t>
      </w:r>
    </w:p>
    <w:p w:rsidR="001A08E7" w:rsidRPr="001A08E7" w:rsidRDefault="001A08E7" w:rsidP="001A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08E7">
        <w:rPr>
          <w:rFonts w:ascii="Arial" w:hAnsi="Arial" w:cs="Arial"/>
          <w:sz w:val="24"/>
          <w:szCs w:val="24"/>
        </w:rPr>
        <w:t xml:space="preserve">подпрограммы </w:t>
      </w:r>
      <w:r w:rsidRPr="001A08E7">
        <w:rPr>
          <w:rFonts w:ascii="Arial" w:eastAsia="Times New Roman" w:hAnsi="Arial" w:cs="Arial"/>
          <w:sz w:val="24"/>
          <w:szCs w:val="24"/>
          <w:lang w:eastAsia="ru-RU"/>
        </w:rPr>
        <w:t>3 «Эффективное местное самоуправление Московской области»</w:t>
      </w:r>
    </w:p>
    <w:p w:rsidR="001A08E7" w:rsidRPr="001A08E7" w:rsidRDefault="001A08E7" w:rsidP="001A08E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2269"/>
        <w:gridCol w:w="1276"/>
        <w:gridCol w:w="1068"/>
        <w:gridCol w:w="881"/>
        <w:gridCol w:w="886"/>
        <w:gridCol w:w="850"/>
        <w:gridCol w:w="851"/>
        <w:gridCol w:w="850"/>
        <w:gridCol w:w="1418"/>
        <w:gridCol w:w="1417"/>
      </w:tblGrid>
      <w:tr w:rsidR="001A08E7" w:rsidRPr="001A08E7" w:rsidTr="00CA2B60">
        <w:trPr>
          <w:trHeight w:val="822"/>
        </w:trPr>
        <w:tc>
          <w:tcPr>
            <w:tcW w:w="426" w:type="dxa"/>
            <w:vMerge w:val="restart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1A08E7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  <w:r w:rsidRPr="001A08E7">
              <w:rPr>
                <w:rFonts w:ascii="Arial" w:hAnsi="Arial" w:cs="Arial"/>
                <w:sz w:val="24"/>
                <w:szCs w:val="24"/>
              </w:rPr>
              <w:t>-нения</w:t>
            </w:r>
            <w:proofErr w:type="gramEnd"/>
            <w:r w:rsidRPr="001A08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08E7">
              <w:rPr>
                <w:rFonts w:ascii="Arial" w:hAnsi="Arial" w:cs="Arial"/>
                <w:sz w:val="24"/>
                <w:szCs w:val="24"/>
              </w:rPr>
              <w:t>меро</w:t>
            </w:r>
            <w:proofErr w:type="spellEnd"/>
            <w:r w:rsidRPr="001A08E7">
              <w:rPr>
                <w:rFonts w:ascii="Arial" w:hAnsi="Arial" w:cs="Arial"/>
                <w:sz w:val="24"/>
                <w:szCs w:val="24"/>
              </w:rPr>
              <w:t>-приятий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 xml:space="preserve">Объём </w:t>
            </w:r>
            <w:proofErr w:type="spellStart"/>
            <w:r w:rsidRPr="001A08E7">
              <w:rPr>
                <w:rFonts w:ascii="Arial" w:hAnsi="Arial" w:cs="Arial"/>
                <w:sz w:val="24"/>
                <w:szCs w:val="24"/>
              </w:rPr>
              <w:t>финансиро-вания</w:t>
            </w:r>
            <w:proofErr w:type="spellEnd"/>
            <w:r w:rsidRPr="001A08E7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2019 </w:t>
            </w:r>
            <w:proofErr w:type="gramStart"/>
            <w:r w:rsidRPr="001A08E7">
              <w:rPr>
                <w:rFonts w:ascii="Arial" w:hAnsi="Arial" w:cs="Arial"/>
                <w:sz w:val="24"/>
                <w:szCs w:val="24"/>
              </w:rPr>
              <w:t>году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1A08E7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1068" w:type="dxa"/>
            <w:vMerge w:val="restart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08E7">
              <w:rPr>
                <w:rFonts w:ascii="Arial" w:hAnsi="Arial" w:cs="Arial"/>
                <w:sz w:val="24"/>
                <w:szCs w:val="24"/>
              </w:rPr>
              <w:t>Всего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1A08E7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4318" w:type="dxa"/>
            <w:gridSpan w:val="5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 xml:space="preserve">Объем финансирования по </w:t>
            </w:r>
            <w:proofErr w:type="gramStart"/>
            <w:r w:rsidRPr="001A08E7">
              <w:rPr>
                <w:rFonts w:ascii="Arial" w:hAnsi="Arial" w:cs="Arial"/>
                <w:sz w:val="24"/>
                <w:szCs w:val="24"/>
              </w:rPr>
              <w:t>годам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1A08E7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1418" w:type="dxa"/>
            <w:vMerge w:val="restart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08E7">
              <w:rPr>
                <w:rFonts w:ascii="Arial" w:hAnsi="Arial" w:cs="Arial"/>
                <w:sz w:val="24"/>
                <w:szCs w:val="24"/>
              </w:rPr>
              <w:t>Ответствен-</w:t>
            </w:r>
            <w:proofErr w:type="spellStart"/>
            <w:r w:rsidRPr="001A08E7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1A08E7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1A08E7" w:rsidRPr="001A08E7" w:rsidTr="00CA2B60">
        <w:trPr>
          <w:cantSplit/>
          <w:trHeight w:val="86"/>
        </w:trPr>
        <w:tc>
          <w:tcPr>
            <w:tcW w:w="426" w:type="dxa"/>
            <w:vMerge/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2020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86" w:type="dxa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2021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2022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2023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2024</w:t>
            </w:r>
            <w:r w:rsidRPr="001A08E7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vMerge/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08E7" w:rsidRPr="001A08E7" w:rsidRDefault="001A08E7" w:rsidP="00CA2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08E7" w:rsidRPr="001A08E7" w:rsidRDefault="001A08E7" w:rsidP="00CA2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A08E7" w:rsidRPr="001A08E7" w:rsidTr="00CA2B60">
        <w:trPr>
          <w:trHeight w:val="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 xml:space="preserve">Основное мероприятие 1 </w:t>
            </w:r>
          </w:p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0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6 248,11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384,20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5 863,91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1A08E7" w:rsidRPr="001A08E7" w:rsidRDefault="001A08E7" w:rsidP="00CA2B60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blPrEx>
          <w:tblBorders>
            <w:insideH w:val="none" w:sz="0" w:space="0" w:color="auto"/>
          </w:tblBorders>
        </w:tblPrEx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4 686,26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300,06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4 386,20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blPrEx>
          <w:tblBorders>
            <w:insideH w:val="none" w:sz="0" w:space="0" w:color="auto"/>
          </w:tblBorders>
        </w:tblPrEx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0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1 561,85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84,14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1 477,71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blPrEx>
          <w:tblBorders>
            <w:insideH w:val="none" w:sz="0" w:space="0" w:color="auto"/>
          </w:tblBorders>
        </w:tblPrEx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5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0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6 248,11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384,20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5 863,91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6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4 686,26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300,06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4 386,20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6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0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1 561,85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84,14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1 477,71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5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505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8E7">
              <w:rPr>
                <w:rFonts w:ascii="Arial" w:hAnsi="Arial" w:cs="Arial"/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08E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6 248,11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384,20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5 863,91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666"/>
        </w:trPr>
        <w:tc>
          <w:tcPr>
            <w:tcW w:w="3686" w:type="dxa"/>
            <w:gridSpan w:val="3"/>
            <w:vMerge/>
            <w:tcBorders>
              <w:lef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4 686,26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300,06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4 386,20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666"/>
        </w:trPr>
        <w:tc>
          <w:tcPr>
            <w:tcW w:w="3686" w:type="dxa"/>
            <w:gridSpan w:val="3"/>
            <w:vMerge/>
            <w:tcBorders>
              <w:lef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08E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1 561,85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84,14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1 477,71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8E7" w:rsidRPr="001A08E7" w:rsidTr="00CA2B60">
        <w:trPr>
          <w:trHeight w:val="590"/>
        </w:trPr>
        <w:tc>
          <w:tcPr>
            <w:tcW w:w="3686" w:type="dxa"/>
            <w:gridSpan w:val="3"/>
            <w:vMerge/>
            <w:tcBorders>
              <w:lef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7" w:rsidRPr="001A08E7" w:rsidRDefault="001A08E7" w:rsidP="00CA2B60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08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A08E7" w:rsidRPr="001A08E7" w:rsidRDefault="001A08E7" w:rsidP="00CA2B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8E7" w:rsidRPr="001A08E7" w:rsidRDefault="001A08E7" w:rsidP="001A08E7">
      <w:pPr>
        <w:spacing w:after="0"/>
        <w:rPr>
          <w:rFonts w:ascii="Arial" w:hAnsi="Arial" w:cs="Arial"/>
          <w:sz w:val="24"/>
          <w:szCs w:val="24"/>
        </w:rPr>
      </w:pPr>
    </w:p>
    <w:p w:rsidR="005E6A8F" w:rsidRPr="001A08E7" w:rsidRDefault="005E6A8F">
      <w:pPr>
        <w:rPr>
          <w:rFonts w:ascii="Arial" w:hAnsi="Arial" w:cs="Arial"/>
          <w:sz w:val="24"/>
          <w:szCs w:val="24"/>
        </w:rPr>
      </w:pPr>
    </w:p>
    <w:sectPr w:rsidR="005E6A8F" w:rsidRPr="001A08E7" w:rsidSect="001A08E7">
      <w:pgSz w:w="16838" w:h="11906" w:orient="landscape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E7" w:rsidRDefault="001A08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8E7" w:rsidRDefault="001A08E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E7" w:rsidRDefault="001A08E7">
    <w:pPr>
      <w:pStyle w:val="a6"/>
      <w:jc w:val="center"/>
    </w:pPr>
    <w:r>
      <w:t xml:space="preserve">Стр. </w:t>
    </w:r>
    <w:sdt>
      <w:sdtPr>
        <w:id w:val="-15993459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140">
          <w:rPr>
            <w:noProof/>
          </w:rPr>
          <w:t>5</w:t>
        </w:r>
        <w:r>
          <w:fldChar w:fldCharType="end"/>
        </w:r>
      </w:sdtContent>
    </w:sdt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8C2140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E7" w:rsidRDefault="001A08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8E7" w:rsidRDefault="001A08E7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E7" w:rsidRDefault="001A08E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8E7" w:rsidRDefault="001A08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E7" w:rsidRDefault="001A08E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8E7" w:rsidRDefault="001A08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1D"/>
    <w:rsid w:val="001A08E7"/>
    <w:rsid w:val="005E6A8F"/>
    <w:rsid w:val="008C2140"/>
    <w:rsid w:val="00C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7A7A-9A51-41CC-AB2A-136E89F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E7"/>
    <w:pPr>
      <w:ind w:left="720"/>
      <w:contextualSpacing/>
    </w:pPr>
  </w:style>
  <w:style w:type="paragraph" w:styleId="a4">
    <w:name w:val="header"/>
    <w:basedOn w:val="a"/>
    <w:link w:val="a5"/>
    <w:qFormat/>
    <w:rsid w:val="001A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qFormat/>
    <w:rsid w:val="001A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1A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A08E7"/>
  </w:style>
  <w:style w:type="table" w:styleId="a9">
    <w:name w:val="Table Grid"/>
    <w:basedOn w:val="a1"/>
    <w:uiPriority w:val="39"/>
    <w:rsid w:val="001A08E7"/>
    <w:pPr>
      <w:spacing w:after="0" w:line="240" w:lineRule="auto"/>
      <w:ind w:left="4961"/>
    </w:pPr>
    <w:rPr>
      <w:rFonts w:ascii="Arial" w:eastAsia="SimSun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A0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2021-11-15T13:08:00Z</dcterms:created>
  <dcterms:modified xsi:type="dcterms:W3CDTF">2021-11-15T13:12:00Z</dcterms:modified>
</cp:coreProperties>
</file>