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81" w:rsidRDefault="002E2D81" w:rsidP="002438E3">
      <w:pPr>
        <w:pStyle w:val="Standard"/>
        <w:spacing w:before="240" w:after="240"/>
        <w:jc w:val="center"/>
        <w:rPr>
          <w:rFonts w:ascii="Times New Roman" w:hAnsi="Times New Roman" w:cs="Times New Roman"/>
          <w:b/>
          <w:bCs/>
        </w:rPr>
      </w:pPr>
      <w:bookmarkStart w:id="0" w:name="_GoBack"/>
      <w:bookmarkEnd w:id="0"/>
      <w:r>
        <w:rPr>
          <w:rFonts w:ascii="Times New Roman" w:hAnsi="Times New Roman" w:cs="Times New Roman"/>
          <w:b/>
          <w:bCs/>
        </w:rPr>
        <w:t>ЕЖЕГОДНЫЙ ОТЧЕТ</w:t>
      </w:r>
      <w:r w:rsidR="00EF2A8C" w:rsidRPr="00EF2A8C">
        <w:rPr>
          <w:rFonts w:ascii="Times New Roman" w:hAnsi="Times New Roman" w:cs="Times New Roman"/>
          <w:b/>
          <w:bCs/>
        </w:rPr>
        <w:t xml:space="preserve"> ГЛАВЫ ГОРОДА </w:t>
      </w:r>
      <w:r>
        <w:rPr>
          <w:rFonts w:ascii="Times New Roman" w:hAnsi="Times New Roman" w:cs="Times New Roman"/>
          <w:b/>
          <w:bCs/>
        </w:rPr>
        <w:t>ЛОБНЯ</w:t>
      </w:r>
    </w:p>
    <w:p w:rsidR="007F6BD4" w:rsidRPr="00EF2A8C" w:rsidRDefault="00EF2A8C" w:rsidP="002438E3">
      <w:pPr>
        <w:pStyle w:val="Standard"/>
        <w:spacing w:before="240" w:after="240"/>
        <w:jc w:val="center"/>
        <w:rPr>
          <w:rFonts w:ascii="Times New Roman" w:hAnsi="Times New Roman" w:cs="Times New Roman"/>
          <w:b/>
          <w:bCs/>
        </w:rPr>
      </w:pPr>
      <w:r w:rsidRPr="00EF2A8C">
        <w:rPr>
          <w:rFonts w:ascii="Times New Roman" w:hAnsi="Times New Roman" w:cs="Times New Roman"/>
          <w:b/>
          <w:bCs/>
        </w:rPr>
        <w:t xml:space="preserve">ЕВГЕНИЯ </w:t>
      </w:r>
      <w:r w:rsidR="002E2D81">
        <w:rPr>
          <w:rFonts w:ascii="Times New Roman" w:hAnsi="Times New Roman" w:cs="Times New Roman"/>
          <w:b/>
          <w:bCs/>
        </w:rPr>
        <w:t xml:space="preserve">ВИКТОРОВИЧА </w:t>
      </w:r>
      <w:r w:rsidRPr="00EF2A8C">
        <w:rPr>
          <w:rFonts w:ascii="Times New Roman" w:hAnsi="Times New Roman" w:cs="Times New Roman"/>
          <w:b/>
          <w:bCs/>
        </w:rPr>
        <w:t>СМЫШЛЯЕВА</w:t>
      </w:r>
    </w:p>
    <w:p w:rsidR="007F6BD4" w:rsidRPr="00EF2A8C" w:rsidRDefault="007F6BD4" w:rsidP="002438E3">
      <w:pPr>
        <w:pStyle w:val="Standard"/>
        <w:spacing w:before="240" w:after="240"/>
        <w:jc w:val="both"/>
        <w:rPr>
          <w:rFonts w:ascii="Times New Roman" w:hAnsi="Times New Roman" w:cs="Times New Roman"/>
          <w:bCs/>
        </w:rPr>
      </w:pPr>
      <w:r w:rsidRPr="00EF2A8C">
        <w:rPr>
          <w:rFonts w:ascii="Times New Roman" w:hAnsi="Times New Roman" w:cs="Times New Roman"/>
          <w:bCs/>
        </w:rPr>
        <w:t>5 марта 201</w:t>
      </w:r>
      <w:r w:rsidR="009D552A">
        <w:rPr>
          <w:rFonts w:ascii="Times New Roman" w:hAnsi="Times New Roman" w:cs="Times New Roman"/>
          <w:bCs/>
        </w:rPr>
        <w:t>8</w:t>
      </w:r>
      <w:r w:rsidRPr="00EF2A8C">
        <w:rPr>
          <w:rFonts w:ascii="Times New Roman" w:hAnsi="Times New Roman" w:cs="Times New Roman"/>
          <w:bCs/>
        </w:rPr>
        <w:t xml:space="preserve"> года</w:t>
      </w:r>
    </w:p>
    <w:p w:rsidR="00145F8A" w:rsidRPr="00EF2A8C" w:rsidRDefault="002F2EEE" w:rsidP="002438E3">
      <w:pPr>
        <w:pStyle w:val="Standard"/>
        <w:spacing w:before="240" w:after="240"/>
        <w:jc w:val="both"/>
        <w:rPr>
          <w:rFonts w:ascii="Times New Roman" w:hAnsi="Times New Roman" w:cs="Times New Roman"/>
          <w:bCs/>
        </w:rPr>
      </w:pPr>
      <w:r w:rsidRPr="00EF2A8C">
        <w:rPr>
          <w:rFonts w:ascii="Times New Roman" w:hAnsi="Times New Roman" w:cs="Times New Roman"/>
          <w:bCs/>
        </w:rPr>
        <w:t xml:space="preserve">ДК «ЧАЙКА», </w:t>
      </w:r>
      <w:r w:rsidR="001B0CEB">
        <w:rPr>
          <w:rFonts w:ascii="Times New Roman" w:hAnsi="Times New Roman" w:cs="Times New Roman"/>
          <w:bCs/>
        </w:rPr>
        <w:t>15:00</w:t>
      </w:r>
    </w:p>
    <w:p w:rsidR="00EF2A8C" w:rsidRPr="006A2F28" w:rsidRDefault="00EF2A8C" w:rsidP="002438E3">
      <w:pPr>
        <w:pStyle w:val="Standard"/>
        <w:spacing w:before="240" w:after="240" w:line="360" w:lineRule="auto"/>
        <w:jc w:val="both"/>
        <w:rPr>
          <w:rFonts w:ascii="Times New Roman" w:hAnsi="Times New Roman" w:cs="Times New Roman"/>
          <w:bCs/>
          <w:sz w:val="28"/>
          <w:szCs w:val="28"/>
        </w:rPr>
      </w:pPr>
    </w:p>
    <w:p w:rsidR="00145F8A" w:rsidRPr="00603482" w:rsidRDefault="002F2EEE"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Уважаемые коллеги. Дорогие друзья. Здравствуйте!</w:t>
      </w:r>
    </w:p>
    <w:p w:rsidR="008B6CAF"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Очень рад видеть всех, кто сегодня находится в этом зале и тех, кто сейчас смотрит прямую трансл</w:t>
      </w:r>
      <w:r w:rsidR="001B0CEB" w:rsidRPr="00603482">
        <w:rPr>
          <w:rFonts w:ascii="Times New Roman" w:hAnsi="Times New Roman" w:cs="Times New Roman"/>
          <w:sz w:val="28"/>
          <w:szCs w:val="28"/>
        </w:rPr>
        <w:t>яцию на нашем официальном сайте</w:t>
      </w:r>
      <w:r w:rsidR="0050096B" w:rsidRPr="00603482">
        <w:rPr>
          <w:rFonts w:ascii="Times New Roman" w:hAnsi="Times New Roman" w:cs="Times New Roman"/>
          <w:sz w:val="28"/>
          <w:szCs w:val="28"/>
        </w:rPr>
        <w:t xml:space="preserve"> и в социальных сетях</w:t>
      </w:r>
      <w:r w:rsidR="001B0CEB" w:rsidRPr="00603482">
        <w:rPr>
          <w:rFonts w:ascii="Times New Roman" w:hAnsi="Times New Roman" w:cs="Times New Roman"/>
          <w:sz w:val="28"/>
          <w:szCs w:val="28"/>
        </w:rPr>
        <w:t xml:space="preserve">. </w:t>
      </w:r>
      <w:r w:rsidRPr="00603482">
        <w:rPr>
          <w:rFonts w:ascii="Times New Roman" w:hAnsi="Times New Roman" w:cs="Times New Roman"/>
          <w:sz w:val="28"/>
          <w:szCs w:val="28"/>
        </w:rPr>
        <w:t>Наших почетных граждан, наших ветеранов, врачей, учителей, представителей нашего бизнес-сообщества, наших депутатов, представителей обществе</w:t>
      </w:r>
      <w:r w:rsidR="008B6CAF" w:rsidRPr="00603482">
        <w:rPr>
          <w:rFonts w:ascii="Times New Roman" w:hAnsi="Times New Roman" w:cs="Times New Roman"/>
          <w:sz w:val="28"/>
          <w:szCs w:val="28"/>
        </w:rPr>
        <w:t xml:space="preserve">нных организаций и объединений. </w:t>
      </w:r>
      <w:r w:rsidRPr="00603482">
        <w:rPr>
          <w:rFonts w:ascii="Times New Roman" w:hAnsi="Times New Roman" w:cs="Times New Roman"/>
          <w:sz w:val="28"/>
          <w:szCs w:val="28"/>
        </w:rPr>
        <w:t>Всех, кто своим трудом в разное время и в разных условиях делает многое для развития Лобни.</w:t>
      </w:r>
    </w:p>
    <w:p w:rsidR="008B6CAF" w:rsidRPr="00603482" w:rsidRDefault="008B6CA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Сегодня у нас присутствуют почетные гости: министр ЖКХ Московской области Евгений Акимович Хромушин, депутат </w:t>
      </w:r>
      <w:r w:rsidR="00907BAB" w:rsidRPr="00603482">
        <w:rPr>
          <w:rFonts w:ascii="Times New Roman" w:hAnsi="Times New Roman" w:cs="Times New Roman"/>
          <w:sz w:val="28"/>
          <w:szCs w:val="28"/>
        </w:rPr>
        <w:t>Государственной</w:t>
      </w:r>
      <w:r w:rsidRPr="00603482">
        <w:rPr>
          <w:rFonts w:ascii="Times New Roman" w:hAnsi="Times New Roman" w:cs="Times New Roman"/>
          <w:sz w:val="28"/>
          <w:szCs w:val="28"/>
        </w:rPr>
        <w:t xml:space="preserve"> Думы </w:t>
      </w:r>
      <w:r w:rsidR="00907BAB" w:rsidRPr="00603482">
        <w:rPr>
          <w:rFonts w:ascii="Times New Roman" w:hAnsi="Times New Roman" w:cs="Times New Roman"/>
          <w:sz w:val="28"/>
          <w:szCs w:val="28"/>
        </w:rPr>
        <w:t>Ирина Константиновна Роднина, первый заместитель председателя Московской областной Думы Никита Юрьевич Чаплин. Благодарю вас за внимание и время, которые вы уделяете нашему городу.</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Отдельно хочу поприветствовать наших жителей, неравнодушных и активных. Благодарю вас за участие в жизни города. Своими рекомендациями, наказами, вашей обратной связью, вы</w:t>
      </w:r>
      <w:r w:rsidR="007F6BD4" w:rsidRPr="00603482">
        <w:rPr>
          <w:rFonts w:ascii="Times New Roman" w:hAnsi="Times New Roman" w:cs="Times New Roman"/>
          <w:sz w:val="28"/>
          <w:szCs w:val="28"/>
        </w:rPr>
        <w:t xml:space="preserve"> помогаете скорректировать нашу</w:t>
      </w:r>
      <w:r w:rsidRPr="00603482">
        <w:rPr>
          <w:rFonts w:ascii="Times New Roman" w:hAnsi="Times New Roman" w:cs="Times New Roman"/>
          <w:sz w:val="28"/>
          <w:szCs w:val="28"/>
        </w:rPr>
        <w:t xml:space="preserve"> работу, добиться б</w:t>
      </w:r>
      <w:r w:rsidRPr="00603482">
        <w:rPr>
          <w:rFonts w:ascii="Times New Roman" w:hAnsi="Times New Roman" w:cs="Times New Roman"/>
          <w:b/>
          <w:bCs/>
          <w:sz w:val="28"/>
          <w:szCs w:val="28"/>
        </w:rPr>
        <w:t>О</w:t>
      </w:r>
      <w:r w:rsidRPr="00603482">
        <w:rPr>
          <w:rFonts w:ascii="Times New Roman" w:hAnsi="Times New Roman" w:cs="Times New Roman"/>
          <w:sz w:val="28"/>
          <w:szCs w:val="28"/>
        </w:rPr>
        <w:t>льших результатов.</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Сегодня, как и год назад, мы с вами встретились здесь, чтобы обсудить самые важные, самые насущные вопросы развития нашего города. Вы помните, какие тогда перед нами стояли задачи: утвердить наш долгожданный г</w:t>
      </w:r>
      <w:r w:rsidR="007F6BD4" w:rsidRPr="00603482">
        <w:rPr>
          <w:rFonts w:ascii="Times New Roman" w:hAnsi="Times New Roman" w:cs="Times New Roman"/>
          <w:sz w:val="28"/>
          <w:szCs w:val="28"/>
        </w:rPr>
        <w:t>енеральный план развития города</w:t>
      </w:r>
      <w:r w:rsidRPr="00603482">
        <w:rPr>
          <w:rFonts w:ascii="Times New Roman" w:hAnsi="Times New Roman" w:cs="Times New Roman"/>
          <w:sz w:val="28"/>
          <w:szCs w:val="28"/>
        </w:rPr>
        <w:t>, возобновить строительство домов в мкр. Красная Полян</w:t>
      </w:r>
      <w:r w:rsidR="00EF1E11" w:rsidRPr="00603482">
        <w:rPr>
          <w:rFonts w:ascii="Times New Roman" w:hAnsi="Times New Roman" w:cs="Times New Roman"/>
          <w:sz w:val="28"/>
          <w:szCs w:val="28"/>
        </w:rPr>
        <w:t>а и</w:t>
      </w:r>
      <w:r w:rsidRPr="00603482">
        <w:rPr>
          <w:rFonts w:ascii="Times New Roman" w:hAnsi="Times New Roman" w:cs="Times New Roman"/>
          <w:sz w:val="28"/>
          <w:szCs w:val="28"/>
        </w:rPr>
        <w:t xml:space="preserve"> Восточный, отремонтировать нашу поликлинику в Лугов</w:t>
      </w:r>
      <w:r w:rsidR="00377E74" w:rsidRPr="00603482">
        <w:rPr>
          <w:rFonts w:ascii="Times New Roman" w:hAnsi="Times New Roman" w:cs="Times New Roman"/>
          <w:sz w:val="28"/>
          <w:szCs w:val="28"/>
        </w:rPr>
        <w:t>ой</w:t>
      </w:r>
      <w:r w:rsidRPr="00603482">
        <w:rPr>
          <w:rFonts w:ascii="Times New Roman" w:hAnsi="Times New Roman" w:cs="Times New Roman"/>
          <w:sz w:val="28"/>
          <w:szCs w:val="28"/>
        </w:rPr>
        <w:t xml:space="preserve">, выполнить </w:t>
      </w:r>
      <w:r w:rsidRPr="00603482">
        <w:rPr>
          <w:rFonts w:ascii="Times New Roman" w:hAnsi="Times New Roman" w:cs="Times New Roman"/>
          <w:sz w:val="28"/>
          <w:szCs w:val="28"/>
        </w:rPr>
        <w:lastRenderedPageBreak/>
        <w:t xml:space="preserve">проекты пристроек к школам, </w:t>
      </w:r>
      <w:r w:rsidR="00116730" w:rsidRPr="00603482">
        <w:rPr>
          <w:rFonts w:ascii="Times New Roman" w:hAnsi="Times New Roman" w:cs="Times New Roman"/>
          <w:sz w:val="28"/>
          <w:szCs w:val="28"/>
        </w:rPr>
        <w:t xml:space="preserve">провести реконструкцию стадиона «Москвич», </w:t>
      </w:r>
      <w:r w:rsidR="00907BAB" w:rsidRPr="00603482">
        <w:rPr>
          <w:rFonts w:ascii="Times New Roman" w:hAnsi="Times New Roman" w:cs="Times New Roman"/>
          <w:sz w:val="28"/>
          <w:szCs w:val="28"/>
        </w:rPr>
        <w:t>уложить</w:t>
      </w:r>
      <w:r w:rsidRPr="00603482">
        <w:rPr>
          <w:rFonts w:ascii="Times New Roman" w:hAnsi="Times New Roman" w:cs="Times New Roman"/>
          <w:sz w:val="28"/>
          <w:szCs w:val="28"/>
        </w:rPr>
        <w:t xml:space="preserve"> новый асфальт на всех основных дорогах и еще многие другие задачи, </w:t>
      </w:r>
      <w:r w:rsidR="00907BAB" w:rsidRPr="00603482">
        <w:rPr>
          <w:rFonts w:ascii="Times New Roman" w:hAnsi="Times New Roman" w:cs="Times New Roman"/>
          <w:sz w:val="28"/>
          <w:szCs w:val="28"/>
        </w:rPr>
        <w:t>касающиеся</w:t>
      </w:r>
      <w:r w:rsidRPr="00603482">
        <w:rPr>
          <w:rFonts w:ascii="Times New Roman" w:hAnsi="Times New Roman" w:cs="Times New Roman"/>
          <w:sz w:val="28"/>
          <w:szCs w:val="28"/>
        </w:rPr>
        <w:t xml:space="preserve"> каждого жителя нашего города.</w:t>
      </w:r>
    </w:p>
    <w:p w:rsidR="00145F8A" w:rsidRPr="00603482" w:rsidRDefault="007F6BD4"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Нам многого удалось добиться. </w:t>
      </w:r>
      <w:r w:rsidR="002F2EEE" w:rsidRPr="00603482">
        <w:rPr>
          <w:rFonts w:ascii="Times New Roman" w:hAnsi="Times New Roman" w:cs="Times New Roman"/>
          <w:sz w:val="28"/>
          <w:szCs w:val="28"/>
        </w:rPr>
        <w:t xml:space="preserve">Выполняя задачи, поставленные губернатором, работая вместе с жителями каждый день, единой командой, мы закончили 2017 год в лидирующей группе областного рейтинга оценки эффективности работы органов местного самоуправления. А по некоторым направлениям смогли занять </w:t>
      </w:r>
      <w:r w:rsidR="00907BAB" w:rsidRPr="00603482">
        <w:rPr>
          <w:rFonts w:ascii="Times New Roman" w:hAnsi="Times New Roman" w:cs="Times New Roman"/>
          <w:sz w:val="28"/>
          <w:szCs w:val="28"/>
        </w:rPr>
        <w:t>самые высокие</w:t>
      </w:r>
      <w:r w:rsidR="002F2EEE" w:rsidRPr="00603482">
        <w:rPr>
          <w:rFonts w:ascii="Times New Roman" w:hAnsi="Times New Roman" w:cs="Times New Roman"/>
          <w:sz w:val="28"/>
          <w:szCs w:val="28"/>
        </w:rPr>
        <w:t xml:space="preserve"> позиции.</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Это было непросто. Чего только стоят десятки встреч, переговор</w:t>
      </w:r>
      <w:r w:rsidR="00CF4C5A" w:rsidRPr="00603482">
        <w:rPr>
          <w:rFonts w:ascii="Times New Roman" w:hAnsi="Times New Roman" w:cs="Times New Roman"/>
          <w:sz w:val="28"/>
          <w:szCs w:val="28"/>
        </w:rPr>
        <w:t>ов</w:t>
      </w:r>
      <w:r w:rsidRPr="00603482">
        <w:rPr>
          <w:rFonts w:ascii="Times New Roman" w:hAnsi="Times New Roman" w:cs="Times New Roman"/>
          <w:sz w:val="28"/>
          <w:szCs w:val="28"/>
        </w:rPr>
        <w:t>, проработка документации и просчет возможных вариантов решения вопроса дольщиков. Наши сотрудники букваль</w:t>
      </w:r>
      <w:r w:rsidR="00377E74" w:rsidRPr="00603482">
        <w:rPr>
          <w:rFonts w:ascii="Times New Roman" w:hAnsi="Times New Roman" w:cs="Times New Roman"/>
          <w:sz w:val="28"/>
          <w:szCs w:val="28"/>
        </w:rPr>
        <w:t>но дневали и ночевали в Мин</w:t>
      </w:r>
      <w:r w:rsidR="0038747D">
        <w:rPr>
          <w:rFonts w:ascii="Times New Roman" w:hAnsi="Times New Roman" w:cs="Times New Roman"/>
          <w:sz w:val="28"/>
          <w:szCs w:val="28"/>
        </w:rPr>
        <w:t>истерстве строительства</w:t>
      </w:r>
      <w:r w:rsidRPr="00603482">
        <w:rPr>
          <w:rFonts w:ascii="Times New Roman" w:hAnsi="Times New Roman" w:cs="Times New Roman"/>
          <w:sz w:val="28"/>
          <w:szCs w:val="28"/>
        </w:rPr>
        <w:t xml:space="preserve"> Московской области, чтобы вместе с региональным правительством найти выход из ситуации, помочь людям получить квартиры, за которые они уже заплатили.</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Однако сегодня, зная, что работа на стройплощадке на Спортивной ведется каждый день, что жители Свободного проезда, 7 уже </w:t>
      </w:r>
      <w:r w:rsidR="00666DAA" w:rsidRPr="00603482">
        <w:rPr>
          <w:rFonts w:ascii="Times New Roman" w:hAnsi="Times New Roman" w:cs="Times New Roman"/>
          <w:sz w:val="28"/>
          <w:szCs w:val="28"/>
        </w:rPr>
        <w:t>обжили свои квартиры</w:t>
      </w:r>
      <w:r w:rsidR="007F6BD4"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мы не имеем права расслабляться. Достигнутое не дает права на передышку. Нам сейчас необходимо решать не только наши накопившиеся проблемы, но и идти на опережение. </w:t>
      </w:r>
      <w:r w:rsidR="00F926D5" w:rsidRPr="00603482">
        <w:rPr>
          <w:rFonts w:ascii="Times New Roman" w:hAnsi="Times New Roman" w:cs="Times New Roman"/>
          <w:sz w:val="28"/>
          <w:szCs w:val="28"/>
        </w:rPr>
        <w:t>Нужно</w:t>
      </w:r>
      <w:r w:rsidRPr="00603482">
        <w:rPr>
          <w:rFonts w:ascii="Times New Roman" w:hAnsi="Times New Roman" w:cs="Times New Roman"/>
          <w:sz w:val="28"/>
          <w:szCs w:val="28"/>
        </w:rPr>
        <w:t xml:space="preserve"> усиливаться, чтобы уверенно </w:t>
      </w:r>
      <w:r w:rsidR="00CF4C5A" w:rsidRPr="00603482">
        <w:rPr>
          <w:rFonts w:ascii="Times New Roman" w:hAnsi="Times New Roman" w:cs="Times New Roman"/>
          <w:sz w:val="28"/>
          <w:szCs w:val="28"/>
        </w:rPr>
        <w:t>двигаться</w:t>
      </w:r>
      <w:r w:rsidRPr="00603482">
        <w:rPr>
          <w:rFonts w:ascii="Times New Roman" w:hAnsi="Times New Roman" w:cs="Times New Roman"/>
          <w:sz w:val="28"/>
          <w:szCs w:val="28"/>
        </w:rPr>
        <w:t xml:space="preserve"> в будущее.</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А будущее нашей Лобни </w:t>
      </w:r>
      <w:r w:rsidR="007F6BD4" w:rsidRPr="00603482">
        <w:rPr>
          <w:rFonts w:ascii="Times New Roman" w:hAnsi="Times New Roman" w:cs="Times New Roman"/>
          <w:sz w:val="28"/>
          <w:szCs w:val="28"/>
        </w:rPr>
        <w:t>–</w:t>
      </w:r>
      <w:r w:rsidRPr="00603482">
        <w:rPr>
          <w:rFonts w:ascii="Times New Roman" w:hAnsi="Times New Roman" w:cs="Times New Roman"/>
          <w:sz w:val="28"/>
          <w:szCs w:val="28"/>
        </w:rPr>
        <w:t xml:space="preserve"> это чистые и комфортные микрорайоны, освещенные улицы, даже самые отдаленные, обновленные подъезды и отремонтированные дома, благоустроенные улицы и новые большие детские площадки, как центры притяжения людей, новые дороги, работающая ливневая канализация. Наше будущее — это рабочие места рядом с домом, это активное развитие </w:t>
      </w:r>
      <w:r w:rsidR="00853112" w:rsidRPr="00603482">
        <w:rPr>
          <w:rFonts w:ascii="Times New Roman" w:hAnsi="Times New Roman" w:cs="Times New Roman"/>
          <w:sz w:val="28"/>
          <w:szCs w:val="28"/>
        </w:rPr>
        <w:t>дополнительного</w:t>
      </w:r>
      <w:r w:rsidRPr="00603482">
        <w:rPr>
          <w:rFonts w:ascii="Times New Roman" w:hAnsi="Times New Roman" w:cs="Times New Roman"/>
          <w:sz w:val="28"/>
          <w:szCs w:val="28"/>
        </w:rPr>
        <w:t xml:space="preserve"> обучения</w:t>
      </w:r>
      <w:r w:rsidR="00853112" w:rsidRPr="00603482">
        <w:rPr>
          <w:rFonts w:ascii="Times New Roman" w:hAnsi="Times New Roman" w:cs="Times New Roman"/>
          <w:sz w:val="28"/>
          <w:szCs w:val="28"/>
        </w:rPr>
        <w:t xml:space="preserve"> и массового детского спорта</w:t>
      </w:r>
      <w:r w:rsidRPr="00603482">
        <w:rPr>
          <w:rFonts w:ascii="Times New Roman" w:hAnsi="Times New Roman" w:cs="Times New Roman"/>
          <w:sz w:val="28"/>
          <w:szCs w:val="28"/>
        </w:rPr>
        <w:t xml:space="preserve">, </w:t>
      </w:r>
      <w:r w:rsidR="00CF4C5A" w:rsidRPr="00603482">
        <w:rPr>
          <w:rFonts w:ascii="Times New Roman" w:hAnsi="Times New Roman" w:cs="Times New Roman"/>
          <w:sz w:val="28"/>
          <w:szCs w:val="28"/>
        </w:rPr>
        <w:t xml:space="preserve">это учеба </w:t>
      </w:r>
      <w:r w:rsidR="00853112" w:rsidRPr="00603482">
        <w:rPr>
          <w:rFonts w:ascii="Times New Roman" w:hAnsi="Times New Roman" w:cs="Times New Roman"/>
          <w:sz w:val="28"/>
          <w:szCs w:val="28"/>
        </w:rPr>
        <w:t>в первую смену. Э</w:t>
      </w:r>
      <w:r w:rsidRPr="00603482">
        <w:rPr>
          <w:rFonts w:ascii="Times New Roman" w:hAnsi="Times New Roman" w:cs="Times New Roman"/>
          <w:sz w:val="28"/>
          <w:szCs w:val="28"/>
        </w:rPr>
        <w:t>то</w:t>
      </w:r>
      <w:r w:rsidR="001B0CEB" w:rsidRPr="00603482">
        <w:rPr>
          <w:rFonts w:ascii="Times New Roman" w:hAnsi="Times New Roman" w:cs="Times New Roman"/>
          <w:sz w:val="28"/>
          <w:szCs w:val="28"/>
        </w:rPr>
        <w:t>, как сказал губернатор,</w:t>
      </w:r>
      <w:r w:rsidRPr="00603482">
        <w:rPr>
          <w:rFonts w:ascii="Times New Roman" w:hAnsi="Times New Roman" w:cs="Times New Roman"/>
          <w:sz w:val="28"/>
          <w:szCs w:val="28"/>
        </w:rPr>
        <w:t xml:space="preserve"> свободный выезд из </w:t>
      </w:r>
      <w:r w:rsidR="001B0CEB" w:rsidRPr="00603482">
        <w:rPr>
          <w:rFonts w:ascii="Times New Roman" w:hAnsi="Times New Roman" w:cs="Times New Roman"/>
          <w:sz w:val="28"/>
          <w:szCs w:val="28"/>
        </w:rPr>
        <w:t>Лобни</w:t>
      </w:r>
      <w:r w:rsidRPr="00603482">
        <w:rPr>
          <w:rFonts w:ascii="Times New Roman" w:hAnsi="Times New Roman" w:cs="Times New Roman"/>
          <w:sz w:val="28"/>
          <w:szCs w:val="28"/>
        </w:rPr>
        <w:t xml:space="preserve">, без потери времени и нервов. </w:t>
      </w:r>
      <w:r w:rsidR="00F926D5" w:rsidRPr="00603482">
        <w:rPr>
          <w:rFonts w:ascii="Times New Roman" w:hAnsi="Times New Roman" w:cs="Times New Roman"/>
          <w:sz w:val="28"/>
          <w:szCs w:val="28"/>
        </w:rPr>
        <w:t>Н</w:t>
      </w:r>
      <w:r w:rsidRPr="00603482">
        <w:rPr>
          <w:rFonts w:ascii="Times New Roman" w:hAnsi="Times New Roman" w:cs="Times New Roman"/>
          <w:sz w:val="28"/>
          <w:szCs w:val="28"/>
        </w:rPr>
        <w:t xml:space="preserve">аконец, </w:t>
      </w:r>
      <w:r w:rsidR="00F926D5" w:rsidRPr="00603482">
        <w:rPr>
          <w:rFonts w:ascii="Times New Roman" w:hAnsi="Times New Roman" w:cs="Times New Roman"/>
          <w:sz w:val="28"/>
          <w:szCs w:val="28"/>
        </w:rPr>
        <w:t xml:space="preserve">это </w:t>
      </w:r>
      <w:r w:rsidRPr="00603482">
        <w:rPr>
          <w:rFonts w:ascii="Times New Roman" w:hAnsi="Times New Roman" w:cs="Times New Roman"/>
          <w:sz w:val="28"/>
          <w:szCs w:val="28"/>
        </w:rPr>
        <w:t>метро.</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Личное участие и внимание губернатора Московской области Андрея Воробьева и президента Российской Федерации Владимира Путина к таким темам, как повышение заработной платы работникам социальной сферы, доступность </w:t>
      </w:r>
      <w:r w:rsidR="00F926D5" w:rsidRPr="00603482">
        <w:rPr>
          <w:rFonts w:ascii="Times New Roman" w:hAnsi="Times New Roman" w:cs="Times New Roman"/>
          <w:sz w:val="28"/>
          <w:szCs w:val="28"/>
        </w:rPr>
        <w:t>образования</w:t>
      </w:r>
      <w:r w:rsidRPr="00603482">
        <w:rPr>
          <w:rFonts w:ascii="Times New Roman" w:hAnsi="Times New Roman" w:cs="Times New Roman"/>
          <w:sz w:val="28"/>
          <w:szCs w:val="28"/>
        </w:rPr>
        <w:t xml:space="preserve">, развитие </w:t>
      </w:r>
      <w:r w:rsidR="00CF4C5A" w:rsidRPr="00603482">
        <w:rPr>
          <w:rFonts w:ascii="Times New Roman" w:hAnsi="Times New Roman" w:cs="Times New Roman"/>
          <w:sz w:val="28"/>
          <w:szCs w:val="28"/>
        </w:rPr>
        <w:t>дорожной</w:t>
      </w:r>
      <w:r w:rsidRPr="00603482">
        <w:rPr>
          <w:rFonts w:ascii="Times New Roman" w:hAnsi="Times New Roman" w:cs="Times New Roman"/>
          <w:sz w:val="28"/>
          <w:szCs w:val="28"/>
        </w:rPr>
        <w:t xml:space="preserve"> инфраструктуры и строительство легкого метро в Лобне и других городах Подмосковья – это путь к реализации самых важных и сложных для нашего города задач.</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Мы просто обязаны это движение вперед поддержать. Только вместе, командой, сообща, следуя стратегии губернатора и двигаясь вперед курсом президента, мы сможем добиться перемен, которых ждет каждый из нас, которые касаются каждого.</w:t>
      </w:r>
    </w:p>
    <w:p w:rsidR="00145F8A" w:rsidRPr="00603482" w:rsidRDefault="002F2EEE" w:rsidP="00603482">
      <w:pPr>
        <w:pStyle w:val="a7"/>
        <w:spacing w:before="240" w:after="240" w:line="360" w:lineRule="auto"/>
        <w:jc w:val="both"/>
        <w:rPr>
          <w:rFonts w:ascii="Times New Roman" w:hAnsi="Times New Roman" w:cs="Times New Roman"/>
          <w:sz w:val="28"/>
          <w:szCs w:val="28"/>
          <w:shd w:val="clear" w:color="auto" w:fill="EEEEEE"/>
        </w:rPr>
      </w:pPr>
      <w:r w:rsidRPr="00603482">
        <w:rPr>
          <w:rFonts w:ascii="Times New Roman" w:hAnsi="Times New Roman" w:cs="Times New Roman"/>
          <w:sz w:val="28"/>
          <w:szCs w:val="28"/>
        </w:rPr>
        <w:t xml:space="preserve">Нам предстоит много </w:t>
      </w:r>
      <w:r w:rsidR="001B0CEB" w:rsidRPr="00603482">
        <w:rPr>
          <w:rFonts w:ascii="Times New Roman" w:hAnsi="Times New Roman" w:cs="Times New Roman"/>
          <w:sz w:val="28"/>
          <w:szCs w:val="28"/>
        </w:rPr>
        <w:t>сделать</w:t>
      </w:r>
      <w:r w:rsidRPr="00603482">
        <w:rPr>
          <w:rFonts w:ascii="Times New Roman" w:hAnsi="Times New Roman" w:cs="Times New Roman"/>
          <w:sz w:val="28"/>
          <w:szCs w:val="28"/>
        </w:rPr>
        <w:t xml:space="preserve">, чтобы Указы </w:t>
      </w:r>
      <w:r w:rsidR="001B0CEB" w:rsidRPr="00603482">
        <w:rPr>
          <w:rFonts w:ascii="Times New Roman" w:hAnsi="Times New Roman" w:cs="Times New Roman"/>
          <w:sz w:val="28"/>
          <w:szCs w:val="28"/>
        </w:rPr>
        <w:t>п</w:t>
      </w:r>
      <w:r w:rsidRPr="00603482">
        <w:rPr>
          <w:rFonts w:ascii="Times New Roman" w:hAnsi="Times New Roman" w:cs="Times New Roman"/>
          <w:sz w:val="28"/>
          <w:szCs w:val="28"/>
        </w:rPr>
        <w:t>резидента Российской Федерации Владимира Владимировича Путина (</w:t>
      </w:r>
      <w:r w:rsidR="001B0CEB" w:rsidRPr="00603482">
        <w:rPr>
          <w:rFonts w:ascii="Times New Roman" w:hAnsi="Times New Roman" w:cs="Times New Roman"/>
          <w:sz w:val="28"/>
          <w:szCs w:val="28"/>
        </w:rPr>
        <w:t>как они работают в нашем городе вы могли видеть в ролике</w:t>
      </w:r>
      <w:r w:rsidRPr="00603482">
        <w:rPr>
          <w:rFonts w:ascii="Times New Roman" w:hAnsi="Times New Roman" w:cs="Times New Roman"/>
          <w:sz w:val="28"/>
          <w:szCs w:val="28"/>
        </w:rPr>
        <w:t xml:space="preserve">) и поручения </w:t>
      </w:r>
      <w:r w:rsidR="001B0CEB" w:rsidRPr="00603482">
        <w:rPr>
          <w:rFonts w:ascii="Times New Roman" w:hAnsi="Times New Roman" w:cs="Times New Roman"/>
          <w:sz w:val="28"/>
          <w:szCs w:val="28"/>
        </w:rPr>
        <w:t>г</w:t>
      </w:r>
      <w:r w:rsidRPr="00603482">
        <w:rPr>
          <w:rFonts w:ascii="Times New Roman" w:hAnsi="Times New Roman" w:cs="Times New Roman"/>
          <w:sz w:val="28"/>
          <w:szCs w:val="28"/>
        </w:rPr>
        <w:t>убернатора Московской области Андрея Юрьевича Воробьева, который уделяет особое внимание динамичному развитию региона, и далее исполнялись, претворялись в жизнь.</w:t>
      </w:r>
    </w:p>
    <w:p w:rsidR="00145F8A" w:rsidRPr="00603482" w:rsidRDefault="002F2EEE"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Дорогие друзья!</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Основа любых достижений — экономика. В 2017 году мы показали стабильно хороший результат — нас не случайно называют одним из самых динамично развивающихся городов в Московской области. Объем промышленного производства организаций города по итогам 2017 года составил 41 млрд рублей.</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Наши локомотивы — компании с мировым именем Тетра Пак, Металл Профиль, Зика, Деллер, Вебасто и другие предприятия</w:t>
      </w:r>
      <w:r w:rsidR="001B0CEB"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 акт</w:t>
      </w:r>
      <w:r w:rsidR="00377E74" w:rsidRPr="00603482">
        <w:rPr>
          <w:rFonts w:ascii="Times New Roman" w:hAnsi="Times New Roman" w:cs="Times New Roman"/>
          <w:sz w:val="28"/>
          <w:szCs w:val="28"/>
        </w:rPr>
        <w:t>ивно развивались в ушедшем году.</w:t>
      </w:r>
      <w:r w:rsidR="00CF4C5A" w:rsidRPr="00603482">
        <w:rPr>
          <w:rFonts w:ascii="Times New Roman" w:hAnsi="Times New Roman" w:cs="Times New Roman"/>
          <w:sz w:val="28"/>
          <w:szCs w:val="28"/>
        </w:rPr>
        <w:t xml:space="preserve"> Металл Профиль</w:t>
      </w:r>
      <w:r w:rsidRPr="00603482">
        <w:rPr>
          <w:rFonts w:ascii="Times New Roman" w:hAnsi="Times New Roman" w:cs="Times New Roman"/>
          <w:sz w:val="28"/>
          <w:szCs w:val="28"/>
        </w:rPr>
        <w:t xml:space="preserve"> построил новый производственный комплекс покраски, оцинкования металла и проката холоднокатного листа (единственный в России), Зика ввела новые мощности по производству кровельных материалов. В сентябре открылся торгово-сервисный центр ВебастоРус (лидер </w:t>
      </w:r>
      <w:r w:rsidRPr="00603482">
        <w:rPr>
          <w:rFonts w:ascii="Times New Roman" w:hAnsi="Times New Roman" w:cs="Times New Roman"/>
          <w:sz w:val="28"/>
          <w:szCs w:val="28"/>
        </w:rPr>
        <w:lastRenderedPageBreak/>
        <w:t>мирового рынка транспортного отопительного и климатического оборудования), Тетра Пак отметил 10-летие работы в Лобне</w:t>
      </w:r>
      <w:r w:rsidR="001B0CEB" w:rsidRPr="00603482">
        <w:rPr>
          <w:rFonts w:ascii="Times New Roman" w:hAnsi="Times New Roman" w:cs="Times New Roman"/>
          <w:sz w:val="28"/>
          <w:szCs w:val="28"/>
        </w:rPr>
        <w:t>.</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Объем инвестиций во все сферы экономики города за 2017 год составил 7,1 млрд рублей. Именно благодаря реализации инвестиционного проекта введен в эксплуатацию новый Дворец детского и юношеского творчества «Планета Талантов», который мы с вами открыли в сентябре в День города, в нем сегодня занимаются более 1700 детей.</w:t>
      </w:r>
    </w:p>
    <w:p w:rsidR="00E351F2"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За счет модернизации действующих предприятий, строительства новых объектов в 2017 году было создано 616 новых рабочих мест. А это значит, что более </w:t>
      </w:r>
      <w:r w:rsidR="00887CE1" w:rsidRPr="00603482">
        <w:rPr>
          <w:rFonts w:ascii="Times New Roman" w:hAnsi="Times New Roman" w:cs="Times New Roman"/>
          <w:sz w:val="28"/>
          <w:szCs w:val="28"/>
        </w:rPr>
        <w:t>шести</w:t>
      </w:r>
      <w:r w:rsidR="00532DCA" w:rsidRPr="00603482">
        <w:rPr>
          <w:rFonts w:ascii="Times New Roman" w:hAnsi="Times New Roman" w:cs="Times New Roman"/>
          <w:sz w:val="28"/>
          <w:szCs w:val="28"/>
        </w:rPr>
        <w:t xml:space="preserve"> сотен </w:t>
      </w:r>
      <w:r w:rsidRPr="00603482">
        <w:rPr>
          <w:rFonts w:ascii="Times New Roman" w:hAnsi="Times New Roman" w:cs="Times New Roman"/>
          <w:sz w:val="28"/>
          <w:szCs w:val="28"/>
        </w:rPr>
        <w:t xml:space="preserve">наших жителей могут проводить больше времени с семьей, не теряя его в дороге. </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Рабочие места появились не тол</w:t>
      </w:r>
      <w:r w:rsidR="00853112" w:rsidRPr="00603482">
        <w:rPr>
          <w:rFonts w:ascii="Times New Roman" w:hAnsi="Times New Roman" w:cs="Times New Roman"/>
          <w:sz w:val="28"/>
          <w:szCs w:val="28"/>
        </w:rPr>
        <w:t>ько за счет крупных предприятий. Н</w:t>
      </w:r>
      <w:r w:rsidRPr="00603482">
        <w:rPr>
          <w:rFonts w:ascii="Times New Roman" w:hAnsi="Times New Roman" w:cs="Times New Roman"/>
          <w:sz w:val="28"/>
          <w:szCs w:val="28"/>
        </w:rPr>
        <w:t xml:space="preserve">овые пекарни, типографии, ателье и другие виды малого бизнеса </w:t>
      </w:r>
      <w:r w:rsidR="00853112" w:rsidRPr="00603482">
        <w:rPr>
          <w:rFonts w:ascii="Times New Roman" w:hAnsi="Times New Roman" w:cs="Times New Roman"/>
          <w:sz w:val="28"/>
          <w:szCs w:val="28"/>
        </w:rPr>
        <w:t>–</w:t>
      </w:r>
      <w:r w:rsidRPr="00603482">
        <w:rPr>
          <w:rFonts w:ascii="Times New Roman" w:hAnsi="Times New Roman" w:cs="Times New Roman"/>
          <w:sz w:val="28"/>
          <w:szCs w:val="28"/>
        </w:rPr>
        <w:t xml:space="preserve"> более 700 субъектов малого и среднего предпринимательства было создано в Лобне в 2017 году. В этой связи наши постоянные приоритеты — создание благоприятного предпринимательского климата и поддержка малого и среднего бизнеса — приобретают серьезное социальное значение.</w:t>
      </w:r>
    </w:p>
    <w:p w:rsidR="00145F8A" w:rsidRPr="00603482" w:rsidRDefault="002F2EEE" w:rsidP="00603482">
      <w:pPr>
        <w:pStyle w:val="a5"/>
        <w:spacing w:before="240" w:after="240" w:line="360" w:lineRule="auto"/>
        <w:ind w:left="0"/>
        <w:jc w:val="both"/>
        <w:rPr>
          <w:rFonts w:ascii="Times New Roman" w:hAnsi="Times New Roman" w:cs="Times New Roman"/>
          <w:sz w:val="28"/>
          <w:szCs w:val="28"/>
        </w:rPr>
      </w:pPr>
      <w:r w:rsidRPr="00603482">
        <w:rPr>
          <w:rFonts w:ascii="Times New Roman" w:hAnsi="Times New Roman" w:cs="Times New Roman"/>
          <w:sz w:val="28"/>
          <w:szCs w:val="28"/>
        </w:rPr>
        <w:t xml:space="preserve">В 2017 году три наши организации на конкурсной основе получили финансовую поддержку в рамках региональной программы «Малое и среднее предпринимательство». Это хорошее подспорье для </w:t>
      </w:r>
      <w:r w:rsidR="00853112" w:rsidRPr="00603482">
        <w:rPr>
          <w:rFonts w:ascii="Times New Roman" w:hAnsi="Times New Roman" w:cs="Times New Roman"/>
          <w:sz w:val="28"/>
          <w:szCs w:val="28"/>
        </w:rPr>
        <w:t>развивающихся</w:t>
      </w:r>
      <w:r w:rsidRPr="00603482">
        <w:rPr>
          <w:rFonts w:ascii="Times New Roman" w:hAnsi="Times New Roman" w:cs="Times New Roman"/>
          <w:sz w:val="28"/>
          <w:szCs w:val="28"/>
        </w:rPr>
        <w:t xml:space="preserve"> предпринимателей. Получить </w:t>
      </w:r>
      <w:r w:rsidR="00123DD6">
        <w:rPr>
          <w:rFonts w:ascii="Times New Roman" w:hAnsi="Times New Roman" w:cs="Times New Roman"/>
          <w:sz w:val="28"/>
          <w:szCs w:val="28"/>
        </w:rPr>
        <w:t>поддержку</w:t>
      </w:r>
      <w:r w:rsidRPr="00603482">
        <w:rPr>
          <w:rFonts w:ascii="Times New Roman" w:hAnsi="Times New Roman" w:cs="Times New Roman"/>
          <w:sz w:val="28"/>
          <w:szCs w:val="28"/>
        </w:rPr>
        <w:t xml:space="preserve"> теперь станет проще — как объявил губернатор, прием заявок будет производиться в электронном виде.</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Из городского </w:t>
      </w:r>
      <w:r w:rsidR="00853112" w:rsidRPr="00603482">
        <w:rPr>
          <w:rFonts w:ascii="Times New Roman" w:hAnsi="Times New Roman" w:cs="Times New Roman"/>
          <w:sz w:val="28"/>
          <w:szCs w:val="28"/>
        </w:rPr>
        <w:t xml:space="preserve">бюджета на поддержку субъектов </w:t>
      </w:r>
      <w:r w:rsidRPr="00603482">
        <w:rPr>
          <w:rFonts w:ascii="Times New Roman" w:hAnsi="Times New Roman" w:cs="Times New Roman"/>
          <w:sz w:val="28"/>
          <w:szCs w:val="28"/>
        </w:rPr>
        <w:t>МСП было направлено</w:t>
      </w:r>
      <w:r w:rsidR="00CC0347">
        <w:rPr>
          <w:rFonts w:ascii="Times New Roman" w:hAnsi="Times New Roman" w:cs="Times New Roman"/>
          <w:sz w:val="28"/>
          <w:szCs w:val="28"/>
        </w:rPr>
        <w:t xml:space="preserve"> в 4 раза </w:t>
      </w:r>
      <w:r w:rsidR="00641165">
        <w:rPr>
          <w:rFonts w:ascii="Times New Roman" w:hAnsi="Times New Roman" w:cs="Times New Roman"/>
          <w:sz w:val="28"/>
          <w:szCs w:val="28"/>
        </w:rPr>
        <w:t>больш</w:t>
      </w:r>
      <w:r w:rsidR="00CC0347">
        <w:rPr>
          <w:rFonts w:ascii="Times New Roman" w:hAnsi="Times New Roman" w:cs="Times New Roman"/>
          <w:sz w:val="28"/>
          <w:szCs w:val="28"/>
        </w:rPr>
        <w:t>е средств (</w:t>
      </w:r>
      <w:r w:rsidRPr="00603482">
        <w:rPr>
          <w:rFonts w:ascii="Times New Roman" w:hAnsi="Times New Roman" w:cs="Times New Roman"/>
          <w:sz w:val="28"/>
          <w:szCs w:val="28"/>
        </w:rPr>
        <w:t>2 млн рублей</w:t>
      </w:r>
      <w:r w:rsidR="00641165">
        <w:rPr>
          <w:rFonts w:ascii="Times New Roman" w:hAnsi="Times New Roman" w:cs="Times New Roman"/>
          <w:sz w:val="28"/>
          <w:szCs w:val="28"/>
        </w:rPr>
        <w:t>) чем в 2016 году</w:t>
      </w:r>
      <w:r w:rsidRPr="00603482">
        <w:rPr>
          <w:rFonts w:ascii="Times New Roman" w:hAnsi="Times New Roman" w:cs="Times New Roman"/>
          <w:sz w:val="28"/>
          <w:szCs w:val="28"/>
        </w:rPr>
        <w:t>. Эти средства компенсировали затраты на приобретение оборудования для модернизации производства компании Металлпак, медицинских центров «Здоровье», «Томограф» и «Гармония».</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Для наших предприятий действуют льготы по арендной плате и земельному налогу, 23-м социально ориентированным субъектам МСП мы предоставили на льготных условиях муниципальное им</w:t>
      </w:r>
      <w:r w:rsidR="001B0CEB" w:rsidRPr="00603482">
        <w:rPr>
          <w:rFonts w:ascii="Times New Roman" w:hAnsi="Times New Roman" w:cs="Times New Roman"/>
          <w:sz w:val="28"/>
          <w:szCs w:val="28"/>
        </w:rPr>
        <w:t>ущество площадью 3,5 тыс. кв. м.</w:t>
      </w:r>
    </w:p>
    <w:p w:rsidR="00EB621A" w:rsidRPr="00603482" w:rsidRDefault="00EB621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Поддержку субъектов МСП осуществляет и наша Торгово-пром</w:t>
      </w:r>
      <w:r w:rsidR="00525643" w:rsidRPr="00603482">
        <w:rPr>
          <w:rFonts w:ascii="Times New Roman" w:hAnsi="Times New Roman" w:cs="Times New Roman"/>
          <w:sz w:val="28"/>
          <w:szCs w:val="28"/>
        </w:rPr>
        <w:t>ышленная палата. В 2017 году сил</w:t>
      </w:r>
      <w:r w:rsidRPr="00603482">
        <w:rPr>
          <w:rFonts w:ascii="Times New Roman" w:hAnsi="Times New Roman" w:cs="Times New Roman"/>
          <w:sz w:val="28"/>
          <w:szCs w:val="28"/>
        </w:rPr>
        <w:t>ами ТПП проведено более 1000 экспертных оценок</w:t>
      </w:r>
      <w:r w:rsidR="00377E74" w:rsidRPr="00603482">
        <w:rPr>
          <w:rFonts w:ascii="Times New Roman" w:hAnsi="Times New Roman" w:cs="Times New Roman"/>
          <w:sz w:val="28"/>
          <w:szCs w:val="28"/>
        </w:rPr>
        <w:t>,</w:t>
      </w:r>
      <w:r w:rsidRPr="00603482">
        <w:rPr>
          <w:rFonts w:ascii="Times New Roman" w:hAnsi="Times New Roman" w:cs="Times New Roman"/>
          <w:sz w:val="28"/>
          <w:szCs w:val="28"/>
        </w:rPr>
        <w:t xml:space="preserve"> более 400 товарных экспертиз</w:t>
      </w:r>
      <w:r w:rsidR="00377E74" w:rsidRPr="00603482">
        <w:rPr>
          <w:rFonts w:ascii="Times New Roman" w:hAnsi="Times New Roman" w:cs="Times New Roman"/>
          <w:sz w:val="28"/>
          <w:szCs w:val="28"/>
        </w:rPr>
        <w:t xml:space="preserve"> и других видов отчетностей. </w:t>
      </w:r>
      <w:r w:rsidR="00335E78" w:rsidRPr="00603482">
        <w:rPr>
          <w:rFonts w:ascii="Times New Roman" w:hAnsi="Times New Roman" w:cs="Times New Roman"/>
          <w:sz w:val="28"/>
          <w:szCs w:val="28"/>
        </w:rPr>
        <w:t>Г</w:t>
      </w:r>
      <w:r w:rsidRPr="00603482">
        <w:rPr>
          <w:rFonts w:ascii="Times New Roman" w:hAnsi="Times New Roman" w:cs="Times New Roman"/>
          <w:sz w:val="28"/>
          <w:szCs w:val="28"/>
        </w:rPr>
        <w:t>ражданам оказана помощь в составлении бизнес-плана для открытия своего дела. Активно работает микро-бизнес инкубатор</w:t>
      </w:r>
      <w:r w:rsidR="00377E74" w:rsidRPr="00603482">
        <w:rPr>
          <w:rFonts w:ascii="Times New Roman" w:hAnsi="Times New Roman" w:cs="Times New Roman"/>
          <w:sz w:val="28"/>
          <w:szCs w:val="28"/>
        </w:rPr>
        <w:t>, на базе которого в 2017 году мы открыли дополнительное окно МФЦ.</w:t>
      </w:r>
      <w:r w:rsidRPr="00603482">
        <w:rPr>
          <w:rFonts w:ascii="Times New Roman" w:hAnsi="Times New Roman" w:cs="Times New Roman"/>
          <w:sz w:val="28"/>
          <w:szCs w:val="28"/>
        </w:rPr>
        <w:t xml:space="preserve"> На сегодняшний день организация объединяет 78 предприятий, компаний и индивидуальных предпринимателей, и, что важно, полностью соответствует введенному с 1 июля 2017 года Стандарту деятельности торгово-промышленных палат в РФ.</w:t>
      </w:r>
    </w:p>
    <w:p w:rsidR="00145F8A" w:rsidRPr="00603482" w:rsidRDefault="002F2EEE" w:rsidP="00603482">
      <w:pPr>
        <w:pStyle w:val="a6"/>
        <w:spacing w:before="240" w:after="240" w:line="360" w:lineRule="auto"/>
        <w:jc w:val="both"/>
        <w:rPr>
          <w:sz w:val="28"/>
          <w:szCs w:val="28"/>
        </w:rPr>
      </w:pPr>
      <w:r w:rsidRPr="00603482">
        <w:rPr>
          <w:sz w:val="28"/>
          <w:szCs w:val="28"/>
        </w:rPr>
        <w:t xml:space="preserve">Предприятия – это наш крепкий фундамент, это и налоги, и доходы в городской бюджет. Поступления налоговых доходов в 2017 году составили 1,126 млрд рублей, с темпом роста 13,2% к соответствующему периоду прошлого года или увеличением на 131,4 млн рублей. </w:t>
      </w:r>
      <w:r w:rsidR="00194289">
        <w:rPr>
          <w:sz w:val="28"/>
          <w:szCs w:val="28"/>
        </w:rPr>
        <w:t xml:space="preserve">Всех </w:t>
      </w:r>
      <w:r w:rsidR="00694975">
        <w:rPr>
          <w:sz w:val="28"/>
          <w:szCs w:val="28"/>
        </w:rPr>
        <w:t xml:space="preserve">наших </w:t>
      </w:r>
      <w:r w:rsidR="00694975" w:rsidRPr="00603482">
        <w:rPr>
          <w:sz w:val="28"/>
          <w:szCs w:val="28"/>
        </w:rPr>
        <w:t>налогоплательщиков</w:t>
      </w:r>
      <w:r w:rsidRPr="00603482">
        <w:rPr>
          <w:sz w:val="28"/>
          <w:szCs w:val="28"/>
        </w:rPr>
        <w:t xml:space="preserve"> я благодарю за хорошую работу, </w:t>
      </w:r>
      <w:r w:rsidR="00532DCA" w:rsidRPr="00603482">
        <w:rPr>
          <w:sz w:val="28"/>
          <w:szCs w:val="28"/>
        </w:rPr>
        <w:t>вы –</w:t>
      </w:r>
      <w:r w:rsidRPr="00603482">
        <w:rPr>
          <w:sz w:val="28"/>
          <w:szCs w:val="28"/>
        </w:rPr>
        <w:t xml:space="preserve"> та сила, которая укрепляет экономику города и региона, создает новые возможности.</w:t>
      </w:r>
    </w:p>
    <w:p w:rsidR="00145F8A" w:rsidRPr="00603482" w:rsidRDefault="002F2EEE" w:rsidP="00603482">
      <w:pPr>
        <w:pStyle w:val="a6"/>
        <w:spacing w:before="240" w:after="240" w:line="360" w:lineRule="auto"/>
        <w:jc w:val="both"/>
        <w:rPr>
          <w:sz w:val="28"/>
          <w:szCs w:val="28"/>
        </w:rPr>
      </w:pPr>
      <w:r w:rsidRPr="00603482">
        <w:rPr>
          <w:sz w:val="28"/>
          <w:szCs w:val="28"/>
        </w:rPr>
        <w:t xml:space="preserve">Так, за счет предприятий в бюджет Московской области в 2017 году поступило 45 миллиардов рублей. Эти средства, как объявил губернатор в своем обращении, пойдут на специальною выплату всем жителям Подмосковья старше 70 лет. </w:t>
      </w:r>
      <w:r w:rsidR="001B0CEB" w:rsidRPr="00603482">
        <w:rPr>
          <w:b/>
          <w:sz w:val="28"/>
          <w:szCs w:val="28"/>
        </w:rPr>
        <w:t xml:space="preserve">В нашем городе </w:t>
      </w:r>
      <w:r w:rsidR="00586C91" w:rsidRPr="00603482">
        <w:rPr>
          <w:b/>
          <w:sz w:val="28"/>
          <w:szCs w:val="28"/>
        </w:rPr>
        <w:t>эту единовременную помощь в размере 5 тыс. рублей уже в этом году получат п</w:t>
      </w:r>
      <w:r w:rsidRPr="00603482">
        <w:rPr>
          <w:b/>
          <w:sz w:val="28"/>
          <w:szCs w:val="28"/>
        </w:rPr>
        <w:t>очти 7 тысяч пенсионеров</w:t>
      </w:r>
      <w:r w:rsidRPr="00603482">
        <w:rPr>
          <w:sz w:val="28"/>
          <w:szCs w:val="28"/>
        </w:rPr>
        <w:t>. Деньгами каждый сможет распорядиться по своему усмотрению: купить лекарства, приобрести бытовую технику или инвентарь на дачу. Очень важно, что Московская область, получив дополнительные доходы, направляет их на поддержку тех, кому помощь необходима в первую очередь.</w:t>
      </w:r>
    </w:p>
    <w:p w:rsidR="00222EA3" w:rsidRDefault="00222EA3" w:rsidP="00603482">
      <w:pPr>
        <w:pStyle w:val="a6"/>
        <w:spacing w:before="240" w:after="240" w:line="360" w:lineRule="auto"/>
        <w:jc w:val="both"/>
        <w:rPr>
          <w:sz w:val="28"/>
          <w:szCs w:val="28"/>
        </w:rPr>
      </w:pPr>
    </w:p>
    <w:p w:rsidR="00145F8A" w:rsidRPr="00603482" w:rsidRDefault="00222EA3" w:rsidP="00222EA3">
      <w:pPr>
        <w:pStyle w:val="a6"/>
        <w:spacing w:before="240" w:after="240" w:line="360" w:lineRule="auto"/>
        <w:jc w:val="both"/>
        <w:rPr>
          <w:sz w:val="28"/>
          <w:szCs w:val="28"/>
        </w:rPr>
      </w:pPr>
      <w:r w:rsidRPr="006A2F28">
        <w:rPr>
          <w:sz w:val="28"/>
          <w:szCs w:val="28"/>
        </w:rPr>
        <w:lastRenderedPageBreak/>
        <w:t>На уровне города, благодаря экономии по итогам проведения конкурентных процедур в размере 86,6 млн рублей</w:t>
      </w:r>
      <w:r w:rsidR="00641165">
        <w:rPr>
          <w:sz w:val="28"/>
          <w:szCs w:val="28"/>
        </w:rPr>
        <w:t xml:space="preserve">, а также за счет </w:t>
      </w:r>
      <w:r>
        <w:rPr>
          <w:sz w:val="28"/>
          <w:szCs w:val="28"/>
        </w:rPr>
        <w:t>п</w:t>
      </w:r>
      <w:r w:rsidRPr="00C76EA0">
        <w:rPr>
          <w:sz w:val="28"/>
          <w:szCs w:val="28"/>
        </w:rPr>
        <w:t>очти 80 (78,9) млн рублей</w:t>
      </w:r>
      <w:r w:rsidR="00641165">
        <w:rPr>
          <w:sz w:val="28"/>
          <w:szCs w:val="28"/>
        </w:rPr>
        <w:t>, которые</w:t>
      </w:r>
      <w:r w:rsidRPr="00C76EA0">
        <w:rPr>
          <w:sz w:val="28"/>
          <w:szCs w:val="28"/>
        </w:rPr>
        <w:t xml:space="preserve"> был</w:t>
      </w:r>
      <w:r w:rsidR="00641165">
        <w:rPr>
          <w:sz w:val="28"/>
          <w:szCs w:val="28"/>
        </w:rPr>
        <w:t>и</w:t>
      </w:r>
      <w:r w:rsidRPr="00C76EA0">
        <w:rPr>
          <w:sz w:val="28"/>
          <w:szCs w:val="28"/>
        </w:rPr>
        <w:t xml:space="preserve"> привлечен</w:t>
      </w:r>
      <w:r w:rsidR="00641165">
        <w:rPr>
          <w:sz w:val="28"/>
          <w:szCs w:val="28"/>
        </w:rPr>
        <w:t>ы</w:t>
      </w:r>
      <w:r w:rsidRPr="00C76EA0">
        <w:rPr>
          <w:sz w:val="28"/>
          <w:szCs w:val="28"/>
        </w:rPr>
        <w:t xml:space="preserve"> в бюджет по итогам работы межведомственной комиссии по мобилизации доходов</w:t>
      </w:r>
      <w:r w:rsidR="00641165">
        <w:rPr>
          <w:sz w:val="28"/>
          <w:szCs w:val="28"/>
        </w:rPr>
        <w:t xml:space="preserve"> - б</w:t>
      </w:r>
      <w:r>
        <w:rPr>
          <w:sz w:val="28"/>
          <w:szCs w:val="28"/>
        </w:rPr>
        <w:t xml:space="preserve">лагодаря этим результатам </w:t>
      </w:r>
      <w:r w:rsidRPr="006A2F28">
        <w:rPr>
          <w:sz w:val="28"/>
          <w:szCs w:val="28"/>
        </w:rPr>
        <w:t xml:space="preserve">мы получили возможность направить дополнительные средства из нашего бюджета на развитие </w:t>
      </w:r>
      <w:r>
        <w:rPr>
          <w:sz w:val="28"/>
          <w:szCs w:val="28"/>
        </w:rPr>
        <w:t xml:space="preserve">инфраструктуры и </w:t>
      </w:r>
      <w:r w:rsidRPr="006A2F28">
        <w:rPr>
          <w:sz w:val="28"/>
          <w:szCs w:val="28"/>
        </w:rPr>
        <w:t xml:space="preserve">социальной сферы, </w:t>
      </w:r>
      <w:r>
        <w:rPr>
          <w:sz w:val="28"/>
          <w:szCs w:val="28"/>
        </w:rPr>
        <w:t>например,</w:t>
      </w:r>
      <w:r w:rsidR="002F2EEE" w:rsidRPr="00603482">
        <w:rPr>
          <w:sz w:val="28"/>
          <w:szCs w:val="28"/>
        </w:rPr>
        <w:t xml:space="preserve"> </w:t>
      </w:r>
      <w:r w:rsidR="00EF1E11" w:rsidRPr="00603482">
        <w:rPr>
          <w:sz w:val="28"/>
          <w:szCs w:val="28"/>
        </w:rPr>
        <w:t xml:space="preserve">дополнительно </w:t>
      </w:r>
      <w:r w:rsidR="002F2EEE" w:rsidRPr="00603482">
        <w:rPr>
          <w:sz w:val="28"/>
          <w:szCs w:val="28"/>
        </w:rPr>
        <w:t xml:space="preserve">заасфальтировать </w:t>
      </w:r>
      <w:r w:rsidR="00EF1E11" w:rsidRPr="00603482">
        <w:rPr>
          <w:sz w:val="28"/>
          <w:szCs w:val="28"/>
        </w:rPr>
        <w:t xml:space="preserve">дороги </w:t>
      </w:r>
      <w:r>
        <w:rPr>
          <w:sz w:val="28"/>
          <w:szCs w:val="28"/>
        </w:rPr>
        <w:t xml:space="preserve">и проезды </w:t>
      </w:r>
      <w:r w:rsidR="00EF1E11" w:rsidRPr="00603482">
        <w:rPr>
          <w:sz w:val="28"/>
          <w:szCs w:val="28"/>
        </w:rPr>
        <w:t>на улиц</w:t>
      </w:r>
      <w:r>
        <w:rPr>
          <w:sz w:val="28"/>
          <w:szCs w:val="28"/>
        </w:rPr>
        <w:t>ах</w:t>
      </w:r>
      <w:r w:rsidR="00EF1E11" w:rsidRPr="00603482">
        <w:rPr>
          <w:sz w:val="28"/>
          <w:szCs w:val="28"/>
        </w:rPr>
        <w:t xml:space="preserve"> </w:t>
      </w:r>
      <w:r w:rsidR="00BE1002" w:rsidRPr="00603482">
        <w:rPr>
          <w:sz w:val="28"/>
          <w:szCs w:val="28"/>
          <w:shd w:val="clear" w:color="auto" w:fill="FFFFFF" w:themeFill="background1"/>
        </w:rPr>
        <w:t xml:space="preserve">Ленина, Западная, Московская, Заречная, Чайковского, </w:t>
      </w:r>
      <w:r w:rsidR="002F2EEE" w:rsidRPr="00603482">
        <w:rPr>
          <w:sz w:val="28"/>
          <w:szCs w:val="28"/>
        </w:rPr>
        <w:t xml:space="preserve">заменить </w:t>
      </w:r>
      <w:r w:rsidR="00853112" w:rsidRPr="00603482">
        <w:rPr>
          <w:sz w:val="28"/>
          <w:szCs w:val="28"/>
        </w:rPr>
        <w:t>167</w:t>
      </w:r>
      <w:r w:rsidR="00525643" w:rsidRPr="00603482">
        <w:rPr>
          <w:sz w:val="28"/>
          <w:szCs w:val="28"/>
        </w:rPr>
        <w:t xml:space="preserve"> </w:t>
      </w:r>
      <w:r w:rsidR="00CF527F" w:rsidRPr="00603482">
        <w:rPr>
          <w:sz w:val="28"/>
          <w:szCs w:val="28"/>
        </w:rPr>
        <w:t xml:space="preserve">отслуживших </w:t>
      </w:r>
      <w:r w:rsidR="00525643" w:rsidRPr="00603482">
        <w:rPr>
          <w:sz w:val="28"/>
          <w:szCs w:val="28"/>
        </w:rPr>
        <w:t xml:space="preserve">свое </w:t>
      </w:r>
      <w:r w:rsidR="00CF527F" w:rsidRPr="00603482">
        <w:rPr>
          <w:sz w:val="28"/>
          <w:szCs w:val="28"/>
        </w:rPr>
        <w:t xml:space="preserve">деревянных </w:t>
      </w:r>
      <w:r w:rsidR="00853112" w:rsidRPr="00603482">
        <w:rPr>
          <w:sz w:val="28"/>
          <w:szCs w:val="28"/>
        </w:rPr>
        <w:t>окон</w:t>
      </w:r>
      <w:r w:rsidR="00DD3C56">
        <w:rPr>
          <w:sz w:val="28"/>
          <w:szCs w:val="28"/>
        </w:rPr>
        <w:t>ных блоков</w:t>
      </w:r>
      <w:r w:rsidR="00853112" w:rsidRPr="00603482">
        <w:rPr>
          <w:sz w:val="28"/>
          <w:szCs w:val="28"/>
        </w:rPr>
        <w:t xml:space="preserve"> </w:t>
      </w:r>
      <w:r w:rsidR="002F2EEE" w:rsidRPr="00603482">
        <w:rPr>
          <w:sz w:val="28"/>
          <w:szCs w:val="28"/>
        </w:rPr>
        <w:t xml:space="preserve">в подъездах </w:t>
      </w:r>
      <w:r w:rsidR="00853112" w:rsidRPr="00603482">
        <w:rPr>
          <w:sz w:val="28"/>
          <w:szCs w:val="28"/>
        </w:rPr>
        <w:t xml:space="preserve">на </w:t>
      </w:r>
      <w:r w:rsidR="00A11EBE" w:rsidRPr="00603482">
        <w:rPr>
          <w:sz w:val="28"/>
          <w:szCs w:val="28"/>
        </w:rPr>
        <w:t>п</w:t>
      </w:r>
      <w:r w:rsidR="0006021A" w:rsidRPr="00603482">
        <w:rPr>
          <w:sz w:val="28"/>
          <w:szCs w:val="28"/>
        </w:rPr>
        <w:t xml:space="preserve">ластиковые и </w:t>
      </w:r>
      <w:r>
        <w:rPr>
          <w:sz w:val="28"/>
          <w:szCs w:val="28"/>
        </w:rPr>
        <w:t>реализовать ряд других мер</w:t>
      </w:r>
      <w:r w:rsidR="0006021A" w:rsidRPr="00603482">
        <w:rPr>
          <w:sz w:val="28"/>
          <w:szCs w:val="28"/>
        </w:rPr>
        <w:t>.</w:t>
      </w:r>
      <w:r w:rsidR="00853112" w:rsidRPr="00603482">
        <w:rPr>
          <w:sz w:val="28"/>
          <w:szCs w:val="28"/>
        </w:rPr>
        <w:t xml:space="preserve"> </w:t>
      </w:r>
    </w:p>
    <w:p w:rsidR="00145F8A" w:rsidRPr="00603482" w:rsidRDefault="002F2EEE"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Уважаемые коллеги, в 2017 году бюджет Лобни впервые п</w:t>
      </w:r>
      <w:r w:rsidR="00586C91" w:rsidRPr="00603482">
        <w:rPr>
          <w:rFonts w:ascii="Times New Roman" w:hAnsi="Times New Roman" w:cs="Times New Roman"/>
          <w:b/>
          <w:sz w:val="28"/>
          <w:szCs w:val="28"/>
        </w:rPr>
        <w:t>ревысил трехмиллиардную отметку.</w:t>
      </w:r>
    </w:p>
    <w:p w:rsidR="00694975"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Его доходная часть увеличилась на 387 млн. </w:t>
      </w:r>
      <w:r w:rsidR="00641165">
        <w:rPr>
          <w:rFonts w:ascii="Times New Roman" w:hAnsi="Times New Roman" w:cs="Times New Roman"/>
          <w:sz w:val="28"/>
          <w:szCs w:val="28"/>
        </w:rPr>
        <w:t>Налоговые и неналоговые доходы</w:t>
      </w:r>
      <w:r w:rsidRPr="00603482">
        <w:rPr>
          <w:rFonts w:ascii="Times New Roman" w:hAnsi="Times New Roman" w:cs="Times New Roman"/>
          <w:sz w:val="28"/>
          <w:szCs w:val="28"/>
        </w:rPr>
        <w:t xml:space="preserve"> составили 1,</w:t>
      </w:r>
      <w:r w:rsidR="00641165">
        <w:rPr>
          <w:rFonts w:ascii="Times New Roman" w:hAnsi="Times New Roman" w:cs="Times New Roman"/>
          <w:sz w:val="28"/>
          <w:szCs w:val="28"/>
        </w:rPr>
        <w:t>4</w:t>
      </w:r>
      <w:r w:rsidRPr="00603482">
        <w:rPr>
          <w:rFonts w:ascii="Times New Roman" w:hAnsi="Times New Roman" w:cs="Times New Roman"/>
          <w:sz w:val="28"/>
          <w:szCs w:val="28"/>
        </w:rPr>
        <w:t xml:space="preserve"> млрд рублей, показав почти десятипроцентный (8,9%) рост по сравнению с 2016 годом. Поступления из других уровней бюджетной системы </w:t>
      </w:r>
      <w:r w:rsidR="00641165">
        <w:rPr>
          <w:rFonts w:ascii="Times New Roman" w:hAnsi="Times New Roman" w:cs="Times New Roman"/>
          <w:sz w:val="28"/>
          <w:szCs w:val="28"/>
        </w:rPr>
        <w:t>составили</w:t>
      </w:r>
      <w:r w:rsidRPr="00603482">
        <w:rPr>
          <w:rFonts w:ascii="Times New Roman" w:hAnsi="Times New Roman" w:cs="Times New Roman"/>
          <w:sz w:val="28"/>
          <w:szCs w:val="28"/>
        </w:rPr>
        <w:t xml:space="preserve"> 1,45 млрд рублей, что на 358,6 млн рублей больше 2016 года.</w:t>
      </w:r>
    </w:p>
    <w:p w:rsidR="00145F8A" w:rsidRPr="00603482" w:rsidRDefault="0006021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Р</w:t>
      </w:r>
      <w:r w:rsidR="002F2EEE" w:rsidRPr="00603482">
        <w:rPr>
          <w:rFonts w:ascii="Times New Roman" w:hAnsi="Times New Roman" w:cs="Times New Roman"/>
          <w:sz w:val="28"/>
          <w:szCs w:val="28"/>
        </w:rPr>
        <w:t xml:space="preserve">асходы городского бюджета, в котором предусмотрены средства на реализацию 13 муниципальных программ, </w:t>
      </w:r>
      <w:r w:rsidR="00641165">
        <w:rPr>
          <w:rFonts w:ascii="Times New Roman" w:hAnsi="Times New Roman" w:cs="Times New Roman"/>
          <w:sz w:val="28"/>
          <w:szCs w:val="28"/>
        </w:rPr>
        <w:t xml:space="preserve">по итогам года </w:t>
      </w:r>
      <w:r w:rsidR="002F2EEE" w:rsidRPr="00603482">
        <w:rPr>
          <w:rFonts w:ascii="Times New Roman" w:hAnsi="Times New Roman" w:cs="Times New Roman"/>
          <w:sz w:val="28"/>
          <w:szCs w:val="28"/>
        </w:rPr>
        <w:t>составили 2,82 мл</w:t>
      </w:r>
      <w:r w:rsidR="00641165">
        <w:rPr>
          <w:rFonts w:ascii="Times New Roman" w:hAnsi="Times New Roman" w:cs="Times New Roman"/>
          <w:sz w:val="28"/>
          <w:szCs w:val="28"/>
        </w:rPr>
        <w:t>рд</w:t>
      </w:r>
      <w:r w:rsidR="002F2EEE" w:rsidRPr="00603482">
        <w:rPr>
          <w:rFonts w:ascii="Times New Roman" w:hAnsi="Times New Roman" w:cs="Times New Roman"/>
          <w:sz w:val="28"/>
          <w:szCs w:val="28"/>
        </w:rPr>
        <w:t xml:space="preserve"> рублей с исполнением плановых показателей — 9</w:t>
      </w:r>
      <w:r w:rsidR="00641165">
        <w:rPr>
          <w:rFonts w:ascii="Times New Roman" w:hAnsi="Times New Roman" w:cs="Times New Roman"/>
          <w:sz w:val="28"/>
          <w:szCs w:val="28"/>
        </w:rPr>
        <w:t>5</w:t>
      </w:r>
      <w:r w:rsidR="002F2EEE" w:rsidRPr="00603482">
        <w:rPr>
          <w:rFonts w:ascii="Times New Roman" w:hAnsi="Times New Roman" w:cs="Times New Roman"/>
          <w:sz w:val="28"/>
          <w:szCs w:val="28"/>
        </w:rPr>
        <w:t xml:space="preserve">%. В структуре расходов традиционно наибольший удельный вес занимают расходы на социальную сферу. В 2017 году они составили 2 млрд рублей или 71%. Из них </w:t>
      </w:r>
      <w:r w:rsidR="00641165">
        <w:rPr>
          <w:rFonts w:ascii="Times New Roman" w:hAnsi="Times New Roman" w:cs="Times New Roman"/>
          <w:sz w:val="28"/>
          <w:szCs w:val="28"/>
        </w:rPr>
        <w:t>бОльшая часть</w:t>
      </w:r>
      <w:r w:rsidR="002F2EEE" w:rsidRPr="00603482">
        <w:rPr>
          <w:rFonts w:ascii="Times New Roman" w:hAnsi="Times New Roman" w:cs="Times New Roman"/>
          <w:sz w:val="28"/>
          <w:szCs w:val="28"/>
        </w:rPr>
        <w:t xml:space="preserve"> </w:t>
      </w:r>
      <w:r w:rsidR="00680B95" w:rsidRPr="00603482">
        <w:rPr>
          <w:rFonts w:ascii="Times New Roman" w:hAnsi="Times New Roman" w:cs="Times New Roman"/>
          <w:sz w:val="28"/>
          <w:szCs w:val="28"/>
        </w:rPr>
        <w:t>–</w:t>
      </w:r>
      <w:r w:rsidR="002F2EEE" w:rsidRPr="00603482">
        <w:rPr>
          <w:rFonts w:ascii="Times New Roman" w:hAnsi="Times New Roman" w:cs="Times New Roman"/>
          <w:sz w:val="28"/>
          <w:szCs w:val="28"/>
        </w:rPr>
        <w:t xml:space="preserve"> на образование.</w:t>
      </w:r>
      <w:r w:rsidR="00A11EBE" w:rsidRPr="00603482">
        <w:rPr>
          <w:rFonts w:ascii="Times New Roman" w:hAnsi="Times New Roman" w:cs="Times New Roman"/>
          <w:sz w:val="28"/>
          <w:szCs w:val="28"/>
        </w:rPr>
        <w:t xml:space="preserve"> </w:t>
      </w:r>
    </w:p>
    <w:p w:rsidR="00145F8A" w:rsidRPr="00603482" w:rsidRDefault="00A11EBE"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Коллеги!</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2017 году, следуя положениям Указа Президента Российской Федерации «О мероприятиях по реализации государственной социальной политики», с 1 сентября на 5% была повышена заработная плата педагогическим работникам учрежд</w:t>
      </w:r>
      <w:r w:rsidR="00586C91" w:rsidRPr="00603482">
        <w:rPr>
          <w:rFonts w:ascii="Times New Roman" w:hAnsi="Times New Roman" w:cs="Times New Roman"/>
          <w:sz w:val="28"/>
          <w:szCs w:val="28"/>
        </w:rPr>
        <w:t>ений дополнительного образования и работникам учреждений культуры.</w:t>
      </w:r>
      <w:r w:rsidR="00377E74"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Двум учителям — участникам подпрограммы «Социальная ипотека в городе </w:t>
      </w:r>
      <w:r w:rsidRPr="00603482">
        <w:rPr>
          <w:rFonts w:ascii="Times New Roman" w:hAnsi="Times New Roman" w:cs="Times New Roman"/>
          <w:sz w:val="28"/>
          <w:szCs w:val="28"/>
        </w:rPr>
        <w:lastRenderedPageBreak/>
        <w:t xml:space="preserve">Лобня» — предоставлена компенсация на погашение части основного долга по </w:t>
      </w:r>
      <w:r w:rsidR="00377E74" w:rsidRPr="00603482">
        <w:rPr>
          <w:rFonts w:ascii="Times New Roman" w:hAnsi="Times New Roman" w:cs="Times New Roman"/>
          <w:sz w:val="28"/>
          <w:szCs w:val="28"/>
        </w:rPr>
        <w:t>ипотеке</w:t>
      </w:r>
      <w:r w:rsidRPr="00603482">
        <w:rPr>
          <w:rFonts w:ascii="Times New Roman" w:hAnsi="Times New Roman" w:cs="Times New Roman"/>
          <w:sz w:val="28"/>
          <w:szCs w:val="28"/>
        </w:rPr>
        <w:t xml:space="preserve"> за счет средств</w:t>
      </w:r>
      <w:r w:rsidR="00377E74" w:rsidRPr="00603482">
        <w:rPr>
          <w:rFonts w:ascii="Times New Roman" w:hAnsi="Times New Roman" w:cs="Times New Roman"/>
          <w:sz w:val="28"/>
          <w:szCs w:val="28"/>
        </w:rPr>
        <w:t xml:space="preserve"> регионального и городского </w:t>
      </w:r>
      <w:r w:rsidRPr="00603482">
        <w:rPr>
          <w:rFonts w:ascii="Times New Roman" w:hAnsi="Times New Roman" w:cs="Times New Roman"/>
          <w:sz w:val="28"/>
          <w:szCs w:val="28"/>
        </w:rPr>
        <w:t>бюдже</w:t>
      </w:r>
      <w:r w:rsidR="00377E74" w:rsidRPr="00603482">
        <w:rPr>
          <w:rFonts w:ascii="Times New Roman" w:hAnsi="Times New Roman" w:cs="Times New Roman"/>
          <w:sz w:val="28"/>
          <w:szCs w:val="28"/>
        </w:rPr>
        <w:t>тов</w:t>
      </w:r>
      <w:r w:rsidRPr="00603482">
        <w:rPr>
          <w:rFonts w:ascii="Times New Roman" w:hAnsi="Times New Roman" w:cs="Times New Roman"/>
          <w:sz w:val="28"/>
          <w:szCs w:val="28"/>
        </w:rPr>
        <w:t xml:space="preserve">. Конкурсный отбор </w:t>
      </w:r>
      <w:r w:rsidR="00A11EBE" w:rsidRPr="00603482">
        <w:rPr>
          <w:rFonts w:ascii="Times New Roman" w:hAnsi="Times New Roman" w:cs="Times New Roman"/>
          <w:sz w:val="28"/>
          <w:szCs w:val="28"/>
        </w:rPr>
        <w:t xml:space="preserve">для участия в этой программе </w:t>
      </w:r>
      <w:r w:rsidRPr="00603482">
        <w:rPr>
          <w:rFonts w:ascii="Times New Roman" w:hAnsi="Times New Roman" w:cs="Times New Roman"/>
          <w:sz w:val="28"/>
          <w:szCs w:val="28"/>
        </w:rPr>
        <w:t xml:space="preserve">прошли еще два </w:t>
      </w:r>
      <w:r w:rsidR="00532DCA" w:rsidRPr="00603482">
        <w:rPr>
          <w:rFonts w:ascii="Times New Roman" w:hAnsi="Times New Roman" w:cs="Times New Roman"/>
          <w:sz w:val="28"/>
          <w:szCs w:val="28"/>
        </w:rPr>
        <w:t>педагога</w:t>
      </w:r>
      <w:r w:rsidRPr="00603482">
        <w:rPr>
          <w:rFonts w:ascii="Times New Roman" w:hAnsi="Times New Roman" w:cs="Times New Roman"/>
          <w:sz w:val="28"/>
          <w:szCs w:val="28"/>
        </w:rPr>
        <w:t xml:space="preserve"> </w:t>
      </w:r>
      <w:r w:rsidR="00A11EBE" w:rsidRPr="00603482">
        <w:rPr>
          <w:rFonts w:ascii="Times New Roman" w:hAnsi="Times New Roman" w:cs="Times New Roman"/>
          <w:sz w:val="28"/>
          <w:szCs w:val="28"/>
        </w:rPr>
        <w:t xml:space="preserve">из </w:t>
      </w:r>
      <w:r w:rsidR="00694975">
        <w:rPr>
          <w:rFonts w:ascii="Times New Roman" w:hAnsi="Times New Roman" w:cs="Times New Roman"/>
          <w:sz w:val="28"/>
          <w:szCs w:val="28"/>
        </w:rPr>
        <w:t>наших</w:t>
      </w:r>
      <w:r w:rsidR="00A11EBE" w:rsidRPr="00603482">
        <w:rPr>
          <w:rFonts w:ascii="Times New Roman" w:hAnsi="Times New Roman" w:cs="Times New Roman"/>
          <w:sz w:val="28"/>
          <w:szCs w:val="28"/>
        </w:rPr>
        <w:t xml:space="preserve"> школ</w:t>
      </w:r>
      <w:r w:rsidRPr="00603482">
        <w:rPr>
          <w:rFonts w:ascii="Times New Roman" w:hAnsi="Times New Roman" w:cs="Times New Roman"/>
          <w:sz w:val="28"/>
          <w:szCs w:val="28"/>
        </w:rPr>
        <w:t>.</w:t>
      </w:r>
    </w:p>
    <w:p w:rsidR="00145F8A" w:rsidRPr="00603482" w:rsidRDefault="002F2EE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Дает свои плоды работа по привлечению кадров: в 2017 году в школы города приняты на работу 13 молодых специалистов. В Московский государственный областной университет по целевому направлению поступили шестеро наших выпускников. Студенты ежегодно проходят подготовку в ВУЗах и средних профессиональных образовательных организациях за счет средств местного бюджета. В ушедшем году на эти цели было направлено более миллиона рублей (1152,5 тыс. рублей).</w:t>
      </w:r>
    </w:p>
    <w:p w:rsidR="00145F8A" w:rsidRPr="00603482" w:rsidRDefault="00A11EB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При</w:t>
      </w:r>
      <w:r w:rsidR="00927354" w:rsidRPr="00603482">
        <w:rPr>
          <w:rFonts w:ascii="Times New Roman" w:hAnsi="Times New Roman" w:cs="Times New Roman"/>
          <w:sz w:val="28"/>
          <w:szCs w:val="28"/>
        </w:rPr>
        <w:t xml:space="preserve">влечение </w:t>
      </w:r>
      <w:r w:rsidRPr="00603482">
        <w:rPr>
          <w:rFonts w:ascii="Times New Roman" w:hAnsi="Times New Roman" w:cs="Times New Roman"/>
          <w:sz w:val="28"/>
          <w:szCs w:val="28"/>
        </w:rPr>
        <w:t>кадров,</w:t>
      </w:r>
      <w:r w:rsidR="002F2EEE" w:rsidRPr="00603482">
        <w:rPr>
          <w:rFonts w:ascii="Times New Roman" w:hAnsi="Times New Roman" w:cs="Times New Roman"/>
          <w:sz w:val="28"/>
          <w:szCs w:val="28"/>
        </w:rPr>
        <w:t xml:space="preserve"> также как улучшение материально-технической базы школ — призваны повысить качеств</w:t>
      </w:r>
      <w:r w:rsidR="00CC29EC" w:rsidRPr="00603482">
        <w:rPr>
          <w:rFonts w:ascii="Times New Roman" w:hAnsi="Times New Roman" w:cs="Times New Roman"/>
          <w:sz w:val="28"/>
          <w:szCs w:val="28"/>
        </w:rPr>
        <w:t>о</w:t>
      </w:r>
      <w:r w:rsidR="002F2EEE" w:rsidRPr="00603482">
        <w:rPr>
          <w:rFonts w:ascii="Times New Roman" w:hAnsi="Times New Roman" w:cs="Times New Roman"/>
          <w:sz w:val="28"/>
          <w:szCs w:val="28"/>
        </w:rPr>
        <w:t xml:space="preserve"> образовательного процесса. В 2017 году для наших школ было закуплено 388 компьютеров, началась реализация проекта «Современная школа», котор</w:t>
      </w:r>
      <w:r w:rsidRPr="00603482">
        <w:rPr>
          <w:rFonts w:ascii="Times New Roman" w:hAnsi="Times New Roman" w:cs="Times New Roman"/>
          <w:sz w:val="28"/>
          <w:szCs w:val="28"/>
        </w:rPr>
        <w:t>ый</w:t>
      </w:r>
      <w:r w:rsidR="002F2EEE" w:rsidRPr="00603482">
        <w:rPr>
          <w:rFonts w:ascii="Times New Roman" w:hAnsi="Times New Roman" w:cs="Times New Roman"/>
          <w:sz w:val="28"/>
          <w:szCs w:val="28"/>
        </w:rPr>
        <w:t xml:space="preserve"> направлен на разработку и внедрение интерактивных мультимедийных технологий в процесс обучения. </w:t>
      </w:r>
      <w:r w:rsidRPr="00603482">
        <w:rPr>
          <w:rFonts w:ascii="Times New Roman" w:hAnsi="Times New Roman" w:cs="Times New Roman"/>
          <w:sz w:val="28"/>
          <w:szCs w:val="28"/>
        </w:rPr>
        <w:t>Э</w:t>
      </w:r>
      <w:r w:rsidR="002F2EEE" w:rsidRPr="00603482">
        <w:rPr>
          <w:rFonts w:ascii="Times New Roman" w:hAnsi="Times New Roman" w:cs="Times New Roman"/>
          <w:sz w:val="28"/>
          <w:szCs w:val="28"/>
        </w:rPr>
        <w:t xml:space="preserve">та программа объединит в себе электронный дневник, расписание дополнительных </w:t>
      </w:r>
      <w:r w:rsidR="00756DE6" w:rsidRPr="00603482">
        <w:rPr>
          <w:rFonts w:ascii="Times New Roman" w:hAnsi="Times New Roman" w:cs="Times New Roman"/>
          <w:sz w:val="28"/>
          <w:szCs w:val="28"/>
        </w:rPr>
        <w:t>занятий</w:t>
      </w:r>
      <w:r w:rsidR="002F2EEE" w:rsidRPr="00603482">
        <w:rPr>
          <w:rFonts w:ascii="Times New Roman" w:hAnsi="Times New Roman" w:cs="Times New Roman"/>
          <w:sz w:val="28"/>
          <w:szCs w:val="28"/>
        </w:rPr>
        <w:t xml:space="preserve"> и </w:t>
      </w:r>
      <w:r w:rsidR="009F755E" w:rsidRPr="00603482">
        <w:rPr>
          <w:rFonts w:ascii="Times New Roman" w:hAnsi="Times New Roman" w:cs="Times New Roman"/>
          <w:sz w:val="28"/>
          <w:szCs w:val="28"/>
        </w:rPr>
        <w:t>предоставит удобный доступ к информационной повестке каждой школы</w:t>
      </w:r>
      <w:r w:rsidR="002F2EEE" w:rsidRPr="00603482">
        <w:rPr>
          <w:rFonts w:ascii="Times New Roman" w:hAnsi="Times New Roman" w:cs="Times New Roman"/>
          <w:sz w:val="28"/>
          <w:szCs w:val="28"/>
        </w:rPr>
        <w:t>. Каждый родитель сможет от</w:t>
      </w:r>
      <w:r w:rsidR="00756DE6" w:rsidRPr="00603482">
        <w:rPr>
          <w:rFonts w:ascii="Times New Roman" w:hAnsi="Times New Roman" w:cs="Times New Roman"/>
          <w:sz w:val="28"/>
          <w:szCs w:val="28"/>
        </w:rPr>
        <w:t xml:space="preserve">слеживать успеваемость ребенка </w:t>
      </w:r>
      <w:r w:rsidR="002F2EEE" w:rsidRPr="00603482">
        <w:rPr>
          <w:rFonts w:ascii="Times New Roman" w:hAnsi="Times New Roman" w:cs="Times New Roman"/>
          <w:sz w:val="28"/>
          <w:szCs w:val="28"/>
        </w:rPr>
        <w:t>и быть в курсе новостей класса.</w:t>
      </w:r>
      <w:r w:rsidR="006A2F28" w:rsidRPr="00603482">
        <w:rPr>
          <w:rFonts w:ascii="Times New Roman" w:hAnsi="Times New Roman" w:cs="Times New Roman"/>
          <w:sz w:val="28"/>
          <w:szCs w:val="28"/>
        </w:rPr>
        <w:t xml:space="preserve"> </w:t>
      </w:r>
      <w:r w:rsidR="00CC29EC" w:rsidRPr="00603482">
        <w:rPr>
          <w:rFonts w:ascii="Times New Roman" w:hAnsi="Times New Roman" w:cs="Times New Roman"/>
          <w:sz w:val="28"/>
          <w:szCs w:val="28"/>
        </w:rPr>
        <w:t>Р</w:t>
      </w:r>
      <w:r w:rsidR="006A2F28" w:rsidRPr="00603482">
        <w:rPr>
          <w:rFonts w:ascii="Times New Roman" w:hAnsi="Times New Roman" w:cs="Times New Roman"/>
          <w:sz w:val="28"/>
          <w:szCs w:val="28"/>
        </w:rPr>
        <w:t>еализаци</w:t>
      </w:r>
      <w:r w:rsidR="00CC29EC" w:rsidRPr="00603482">
        <w:rPr>
          <w:rFonts w:ascii="Times New Roman" w:hAnsi="Times New Roman" w:cs="Times New Roman"/>
          <w:sz w:val="28"/>
          <w:szCs w:val="28"/>
        </w:rPr>
        <w:t>ю</w:t>
      </w:r>
      <w:r w:rsidR="006A2F28" w:rsidRPr="00603482">
        <w:rPr>
          <w:rFonts w:ascii="Times New Roman" w:hAnsi="Times New Roman" w:cs="Times New Roman"/>
          <w:sz w:val="28"/>
          <w:szCs w:val="28"/>
        </w:rPr>
        <w:t xml:space="preserve"> этого проекта </w:t>
      </w:r>
      <w:r w:rsidR="00525643" w:rsidRPr="00603482">
        <w:rPr>
          <w:rFonts w:ascii="Times New Roman" w:hAnsi="Times New Roman" w:cs="Times New Roman"/>
          <w:sz w:val="28"/>
          <w:szCs w:val="28"/>
        </w:rPr>
        <w:t>прошу лично отслеживать</w:t>
      </w:r>
      <w:r w:rsidR="006A2F28" w:rsidRPr="00603482">
        <w:rPr>
          <w:rFonts w:ascii="Times New Roman" w:hAnsi="Times New Roman" w:cs="Times New Roman"/>
          <w:sz w:val="28"/>
          <w:szCs w:val="28"/>
        </w:rPr>
        <w:t xml:space="preserve"> начальник</w:t>
      </w:r>
      <w:r w:rsidR="00525643" w:rsidRPr="00603482">
        <w:rPr>
          <w:rFonts w:ascii="Times New Roman" w:hAnsi="Times New Roman" w:cs="Times New Roman"/>
          <w:sz w:val="28"/>
          <w:szCs w:val="28"/>
        </w:rPr>
        <w:t>а</w:t>
      </w:r>
      <w:r w:rsidR="006A2F28" w:rsidRPr="00603482">
        <w:rPr>
          <w:rFonts w:ascii="Times New Roman" w:hAnsi="Times New Roman" w:cs="Times New Roman"/>
          <w:sz w:val="28"/>
          <w:szCs w:val="28"/>
        </w:rPr>
        <w:t xml:space="preserve"> управления образования Владимир</w:t>
      </w:r>
      <w:r w:rsidR="00525643" w:rsidRPr="00603482">
        <w:rPr>
          <w:rFonts w:ascii="Times New Roman" w:hAnsi="Times New Roman" w:cs="Times New Roman"/>
          <w:sz w:val="28"/>
          <w:szCs w:val="28"/>
        </w:rPr>
        <w:t>а</w:t>
      </w:r>
      <w:r w:rsidR="006A2F28" w:rsidRPr="00603482">
        <w:rPr>
          <w:rFonts w:ascii="Times New Roman" w:hAnsi="Times New Roman" w:cs="Times New Roman"/>
          <w:sz w:val="28"/>
          <w:szCs w:val="28"/>
        </w:rPr>
        <w:t xml:space="preserve"> </w:t>
      </w:r>
      <w:r w:rsidR="00A03106">
        <w:rPr>
          <w:rFonts w:ascii="Times New Roman" w:hAnsi="Times New Roman" w:cs="Times New Roman"/>
          <w:sz w:val="28"/>
          <w:szCs w:val="28"/>
        </w:rPr>
        <w:t xml:space="preserve">Анатольевича </w:t>
      </w:r>
      <w:r w:rsidR="006A2F28" w:rsidRPr="00603482">
        <w:rPr>
          <w:rFonts w:ascii="Times New Roman" w:hAnsi="Times New Roman" w:cs="Times New Roman"/>
          <w:sz w:val="28"/>
          <w:szCs w:val="28"/>
        </w:rPr>
        <w:t>Зиновье</w:t>
      </w:r>
      <w:r w:rsidR="009F755E" w:rsidRPr="00603482">
        <w:rPr>
          <w:rFonts w:ascii="Times New Roman" w:hAnsi="Times New Roman" w:cs="Times New Roman"/>
          <w:sz w:val="28"/>
          <w:szCs w:val="28"/>
        </w:rPr>
        <w:t>в</w:t>
      </w:r>
      <w:r w:rsidR="00525643" w:rsidRPr="00603482">
        <w:rPr>
          <w:rFonts w:ascii="Times New Roman" w:hAnsi="Times New Roman" w:cs="Times New Roman"/>
          <w:sz w:val="28"/>
          <w:szCs w:val="28"/>
        </w:rPr>
        <w:t>а</w:t>
      </w:r>
      <w:r w:rsidR="006A2F28" w:rsidRPr="00603482">
        <w:rPr>
          <w:rFonts w:ascii="Times New Roman" w:hAnsi="Times New Roman" w:cs="Times New Roman"/>
          <w:sz w:val="28"/>
          <w:szCs w:val="28"/>
        </w:rPr>
        <w:t>.</w:t>
      </w:r>
      <w:r w:rsidR="00C82D5A" w:rsidRPr="00603482">
        <w:rPr>
          <w:rFonts w:ascii="Times New Roman" w:hAnsi="Times New Roman" w:cs="Times New Roman"/>
          <w:sz w:val="28"/>
          <w:szCs w:val="28"/>
        </w:rPr>
        <w:t xml:space="preserve"> </w:t>
      </w:r>
    </w:p>
    <w:p w:rsidR="00EF1E11" w:rsidRPr="00603482" w:rsidRDefault="00A11EBE" w:rsidP="00603482">
      <w:pPr>
        <w:pStyle w:val="a6"/>
        <w:spacing w:before="240" w:after="240" w:line="360" w:lineRule="auto"/>
        <w:jc w:val="both"/>
        <w:rPr>
          <w:sz w:val="28"/>
          <w:szCs w:val="28"/>
        </w:rPr>
      </w:pPr>
      <w:r w:rsidRPr="00603482">
        <w:rPr>
          <w:sz w:val="28"/>
          <w:szCs w:val="28"/>
        </w:rPr>
        <w:t>Ш</w:t>
      </w:r>
      <w:r w:rsidR="002F2EEE" w:rsidRPr="00603482">
        <w:rPr>
          <w:sz w:val="28"/>
          <w:szCs w:val="28"/>
        </w:rPr>
        <w:t xml:space="preserve">колы — это приоритет сегодняшнего дня. </w:t>
      </w:r>
      <w:r w:rsidR="006A2F28" w:rsidRPr="00603482">
        <w:rPr>
          <w:bCs/>
          <w:sz w:val="28"/>
          <w:szCs w:val="28"/>
        </w:rPr>
        <w:t>Наша задача — обеспечить комфортн</w:t>
      </w:r>
      <w:r w:rsidR="00FA0AF8">
        <w:rPr>
          <w:bCs/>
          <w:sz w:val="28"/>
          <w:szCs w:val="28"/>
        </w:rPr>
        <w:t>ость</w:t>
      </w:r>
      <w:r w:rsidR="006A2F28" w:rsidRPr="00603482">
        <w:rPr>
          <w:bCs/>
          <w:sz w:val="28"/>
          <w:szCs w:val="28"/>
        </w:rPr>
        <w:t xml:space="preserve"> и </w:t>
      </w:r>
      <w:r w:rsidR="00FA0AF8">
        <w:rPr>
          <w:bCs/>
          <w:sz w:val="28"/>
          <w:szCs w:val="28"/>
        </w:rPr>
        <w:t>эффективность</w:t>
      </w:r>
      <w:r w:rsidR="006A2F28" w:rsidRPr="00603482">
        <w:rPr>
          <w:bCs/>
          <w:sz w:val="28"/>
          <w:szCs w:val="28"/>
        </w:rPr>
        <w:t xml:space="preserve"> учебн</w:t>
      </w:r>
      <w:r w:rsidR="00FA0AF8">
        <w:rPr>
          <w:bCs/>
          <w:sz w:val="28"/>
          <w:szCs w:val="28"/>
        </w:rPr>
        <w:t>ого</w:t>
      </w:r>
      <w:r w:rsidR="006A2F28" w:rsidRPr="00603482">
        <w:rPr>
          <w:bCs/>
          <w:sz w:val="28"/>
          <w:szCs w:val="28"/>
        </w:rPr>
        <w:t xml:space="preserve"> процесс</w:t>
      </w:r>
      <w:r w:rsidR="00FA0AF8">
        <w:rPr>
          <w:bCs/>
          <w:sz w:val="28"/>
          <w:szCs w:val="28"/>
        </w:rPr>
        <w:t>а</w:t>
      </w:r>
      <w:r w:rsidR="006A2F28" w:rsidRPr="00603482">
        <w:rPr>
          <w:bCs/>
          <w:sz w:val="28"/>
          <w:szCs w:val="28"/>
        </w:rPr>
        <w:t xml:space="preserve"> для всех детей в условиях постоянного прироста населения. В 2017 году количество школьников в нашем городе выросло почти на 700 человек. </w:t>
      </w:r>
      <w:r w:rsidR="002F2EEE" w:rsidRPr="00603482">
        <w:rPr>
          <w:sz w:val="28"/>
          <w:szCs w:val="28"/>
        </w:rPr>
        <w:t>Исполняя поручение губернатора МО по ликвидации второй смены, мы постро</w:t>
      </w:r>
      <w:r w:rsidR="008E1647" w:rsidRPr="00603482">
        <w:rPr>
          <w:sz w:val="28"/>
          <w:szCs w:val="28"/>
        </w:rPr>
        <w:t>им</w:t>
      </w:r>
      <w:r w:rsidR="002F2EEE" w:rsidRPr="00603482">
        <w:rPr>
          <w:sz w:val="28"/>
          <w:szCs w:val="28"/>
        </w:rPr>
        <w:t xml:space="preserve"> новую большую школу и расшири</w:t>
      </w:r>
      <w:r w:rsidR="008E1647" w:rsidRPr="00603482">
        <w:rPr>
          <w:sz w:val="28"/>
          <w:szCs w:val="28"/>
        </w:rPr>
        <w:t>м</w:t>
      </w:r>
      <w:r w:rsidR="002F2EEE" w:rsidRPr="00603482">
        <w:rPr>
          <w:sz w:val="28"/>
          <w:szCs w:val="28"/>
        </w:rPr>
        <w:t xml:space="preserve"> наши действующие учреждения, чтобы уве</w:t>
      </w:r>
      <w:r w:rsidRPr="00603482">
        <w:rPr>
          <w:sz w:val="28"/>
          <w:szCs w:val="28"/>
        </w:rPr>
        <w:t>личить количество школьных мест</w:t>
      </w:r>
      <w:r w:rsidR="002F2EEE" w:rsidRPr="00603482">
        <w:rPr>
          <w:sz w:val="28"/>
          <w:szCs w:val="28"/>
        </w:rPr>
        <w:t xml:space="preserve"> </w:t>
      </w:r>
      <w:r w:rsidR="00927354" w:rsidRPr="00603482">
        <w:rPr>
          <w:sz w:val="28"/>
          <w:szCs w:val="28"/>
        </w:rPr>
        <w:t>на</w:t>
      </w:r>
      <w:r w:rsidR="002F2EEE" w:rsidRPr="00603482">
        <w:rPr>
          <w:sz w:val="28"/>
          <w:szCs w:val="28"/>
        </w:rPr>
        <w:t xml:space="preserve"> 3 тыс. человек. </w:t>
      </w:r>
    </w:p>
    <w:p w:rsidR="00145F8A" w:rsidRPr="00603482" w:rsidRDefault="002F2EEE" w:rsidP="00603482">
      <w:pPr>
        <w:pStyle w:val="a6"/>
        <w:spacing w:before="240" w:after="240" w:line="360" w:lineRule="auto"/>
        <w:jc w:val="both"/>
        <w:rPr>
          <w:bCs/>
          <w:sz w:val="28"/>
          <w:szCs w:val="28"/>
        </w:rPr>
      </w:pPr>
      <w:r w:rsidRPr="00603482">
        <w:rPr>
          <w:sz w:val="28"/>
          <w:szCs w:val="28"/>
        </w:rPr>
        <w:lastRenderedPageBreak/>
        <w:t xml:space="preserve">Проектирование пристройки к 6 школе уже началось, </w:t>
      </w:r>
      <w:r w:rsidR="00C82D5A" w:rsidRPr="00603482">
        <w:rPr>
          <w:bCs/>
          <w:sz w:val="28"/>
          <w:szCs w:val="28"/>
        </w:rPr>
        <w:t xml:space="preserve">готовим земельные участки </w:t>
      </w:r>
      <w:r w:rsidRPr="00603482">
        <w:rPr>
          <w:bCs/>
          <w:sz w:val="28"/>
          <w:szCs w:val="28"/>
        </w:rPr>
        <w:t xml:space="preserve">под строительство </w:t>
      </w:r>
      <w:r w:rsidR="00A11EBE" w:rsidRPr="00603482">
        <w:rPr>
          <w:bCs/>
          <w:sz w:val="28"/>
          <w:szCs w:val="28"/>
        </w:rPr>
        <w:t xml:space="preserve">новой </w:t>
      </w:r>
      <w:r w:rsidRPr="00603482">
        <w:rPr>
          <w:bCs/>
          <w:sz w:val="28"/>
          <w:szCs w:val="28"/>
        </w:rPr>
        <w:t>школы в Катюшках, пристроек к школам №4, 5 и лицею. Кроме того, в 2018 году завершим ст</w:t>
      </w:r>
      <w:r w:rsidR="009F755E" w:rsidRPr="00603482">
        <w:rPr>
          <w:bCs/>
          <w:sz w:val="28"/>
          <w:szCs w:val="28"/>
        </w:rPr>
        <w:t>роительство детских садов на улицах</w:t>
      </w:r>
      <w:r w:rsidRPr="00603482">
        <w:rPr>
          <w:bCs/>
          <w:sz w:val="28"/>
          <w:szCs w:val="28"/>
        </w:rPr>
        <w:t xml:space="preserve"> Борисова и Жирохова.</w:t>
      </w:r>
      <w:r w:rsidR="008E1647" w:rsidRPr="00603482">
        <w:rPr>
          <w:bCs/>
          <w:sz w:val="28"/>
          <w:szCs w:val="28"/>
        </w:rPr>
        <w:t xml:space="preserve"> Эту работу </w:t>
      </w:r>
      <w:r w:rsidR="00EF1E11" w:rsidRPr="00603482">
        <w:rPr>
          <w:bCs/>
          <w:sz w:val="28"/>
          <w:szCs w:val="28"/>
        </w:rPr>
        <w:t>поручаю</w:t>
      </w:r>
      <w:r w:rsidR="008E1647" w:rsidRPr="00603482">
        <w:rPr>
          <w:bCs/>
          <w:sz w:val="28"/>
          <w:szCs w:val="28"/>
        </w:rPr>
        <w:t xml:space="preserve"> лично контролировать мое</w:t>
      </w:r>
      <w:r w:rsidR="00EF1E11" w:rsidRPr="00603482">
        <w:rPr>
          <w:bCs/>
          <w:sz w:val="28"/>
          <w:szCs w:val="28"/>
        </w:rPr>
        <w:t>му</w:t>
      </w:r>
      <w:r w:rsidR="008E1647" w:rsidRPr="00603482">
        <w:rPr>
          <w:bCs/>
          <w:sz w:val="28"/>
          <w:szCs w:val="28"/>
        </w:rPr>
        <w:t xml:space="preserve"> заместител</w:t>
      </w:r>
      <w:r w:rsidR="00EF1E11" w:rsidRPr="00603482">
        <w:rPr>
          <w:bCs/>
          <w:sz w:val="28"/>
          <w:szCs w:val="28"/>
        </w:rPr>
        <w:t>ю</w:t>
      </w:r>
      <w:r w:rsidR="008E1647" w:rsidRPr="00603482">
        <w:rPr>
          <w:bCs/>
          <w:sz w:val="28"/>
          <w:szCs w:val="28"/>
        </w:rPr>
        <w:t xml:space="preserve"> Александр</w:t>
      </w:r>
      <w:r w:rsidR="00EF1E11" w:rsidRPr="00603482">
        <w:rPr>
          <w:bCs/>
          <w:sz w:val="28"/>
          <w:szCs w:val="28"/>
        </w:rPr>
        <w:t>у</w:t>
      </w:r>
      <w:r w:rsidR="008E1647" w:rsidRPr="00603482">
        <w:rPr>
          <w:bCs/>
          <w:sz w:val="28"/>
          <w:szCs w:val="28"/>
        </w:rPr>
        <w:t xml:space="preserve"> </w:t>
      </w:r>
      <w:r w:rsidR="00603482">
        <w:rPr>
          <w:bCs/>
          <w:sz w:val="28"/>
          <w:szCs w:val="28"/>
        </w:rPr>
        <w:t xml:space="preserve">Геннадьевичу </w:t>
      </w:r>
      <w:r w:rsidR="008E1647" w:rsidRPr="00603482">
        <w:rPr>
          <w:bCs/>
          <w:sz w:val="28"/>
          <w:szCs w:val="28"/>
        </w:rPr>
        <w:t>Холиков</w:t>
      </w:r>
      <w:r w:rsidR="00EF1E11" w:rsidRPr="00603482">
        <w:rPr>
          <w:bCs/>
          <w:sz w:val="28"/>
          <w:szCs w:val="28"/>
        </w:rPr>
        <w:t>у</w:t>
      </w:r>
      <w:r w:rsidR="008E1647" w:rsidRPr="00603482">
        <w:rPr>
          <w:bCs/>
          <w:sz w:val="28"/>
          <w:szCs w:val="28"/>
        </w:rPr>
        <w:t>.</w:t>
      </w:r>
      <w:r w:rsidR="00C82D5A" w:rsidRPr="00603482">
        <w:rPr>
          <w:bCs/>
          <w:color w:val="FF0000"/>
          <w:sz w:val="28"/>
          <w:szCs w:val="28"/>
        </w:rPr>
        <w:t xml:space="preserve"> </w:t>
      </w:r>
      <w:r w:rsidR="008E1647" w:rsidRPr="00603482">
        <w:rPr>
          <w:bCs/>
          <w:sz w:val="28"/>
          <w:szCs w:val="28"/>
        </w:rPr>
        <w:t>Прошу держать руку на пульсе, чтобы возведение таких важных и нужны</w:t>
      </w:r>
      <w:r w:rsidR="00335E78" w:rsidRPr="00603482">
        <w:rPr>
          <w:bCs/>
          <w:sz w:val="28"/>
          <w:szCs w:val="28"/>
        </w:rPr>
        <w:t>х</w:t>
      </w:r>
      <w:r w:rsidR="008E1647" w:rsidRPr="00603482">
        <w:rPr>
          <w:bCs/>
          <w:sz w:val="28"/>
          <w:szCs w:val="28"/>
        </w:rPr>
        <w:t xml:space="preserve"> нам социальных объектов проходило без сбоев и задержек. </w:t>
      </w:r>
    </w:p>
    <w:p w:rsidR="00EF1E11" w:rsidRPr="00603482" w:rsidRDefault="008E1647" w:rsidP="00603482">
      <w:pPr>
        <w:pStyle w:val="a6"/>
        <w:spacing w:before="240" w:after="240" w:line="360" w:lineRule="auto"/>
        <w:jc w:val="both"/>
        <w:rPr>
          <w:bCs/>
          <w:sz w:val="28"/>
          <w:szCs w:val="28"/>
        </w:rPr>
      </w:pPr>
      <w:r w:rsidRPr="00603482">
        <w:rPr>
          <w:bCs/>
          <w:sz w:val="28"/>
          <w:szCs w:val="28"/>
        </w:rPr>
        <w:t>С</w:t>
      </w:r>
      <w:r w:rsidR="002F2EEE" w:rsidRPr="00603482">
        <w:rPr>
          <w:bCs/>
          <w:sz w:val="28"/>
          <w:szCs w:val="28"/>
        </w:rPr>
        <w:t>егодня</w:t>
      </w:r>
      <w:r w:rsidR="00927354" w:rsidRPr="00603482">
        <w:rPr>
          <w:bCs/>
          <w:sz w:val="28"/>
          <w:szCs w:val="28"/>
        </w:rPr>
        <w:t xml:space="preserve">, </w:t>
      </w:r>
      <w:r w:rsidR="00EF1E11" w:rsidRPr="00603482">
        <w:rPr>
          <w:bCs/>
          <w:sz w:val="28"/>
          <w:szCs w:val="28"/>
        </w:rPr>
        <w:t xml:space="preserve">несмотря </w:t>
      </w:r>
      <w:r w:rsidR="00927354" w:rsidRPr="00603482">
        <w:rPr>
          <w:bCs/>
          <w:sz w:val="28"/>
          <w:szCs w:val="28"/>
        </w:rPr>
        <w:t xml:space="preserve">на серьезную конкуренцию среди школ Подмосковья, </w:t>
      </w:r>
      <w:r w:rsidR="002F2EEE" w:rsidRPr="00603482">
        <w:rPr>
          <w:bCs/>
          <w:sz w:val="28"/>
          <w:szCs w:val="28"/>
        </w:rPr>
        <w:t>мы по</w:t>
      </w:r>
      <w:r w:rsidR="00A11EBE" w:rsidRPr="00603482">
        <w:rPr>
          <w:bCs/>
          <w:sz w:val="28"/>
          <w:szCs w:val="28"/>
        </w:rPr>
        <w:t>казываем высокие результаты. Наш</w:t>
      </w:r>
      <w:r w:rsidR="0006021A" w:rsidRPr="00603482">
        <w:rPr>
          <w:bCs/>
          <w:sz w:val="28"/>
          <w:szCs w:val="28"/>
        </w:rPr>
        <w:t xml:space="preserve"> лицей — традиционно в числе лучших</w:t>
      </w:r>
      <w:r w:rsidR="002F2EEE" w:rsidRPr="00603482">
        <w:rPr>
          <w:bCs/>
          <w:sz w:val="28"/>
          <w:szCs w:val="28"/>
        </w:rPr>
        <w:t xml:space="preserve"> </w:t>
      </w:r>
      <w:r w:rsidR="003C1499" w:rsidRPr="00603482">
        <w:rPr>
          <w:bCs/>
          <w:sz w:val="28"/>
          <w:szCs w:val="28"/>
        </w:rPr>
        <w:t xml:space="preserve">школ </w:t>
      </w:r>
      <w:r w:rsidR="002F2EEE" w:rsidRPr="00603482">
        <w:rPr>
          <w:bCs/>
          <w:sz w:val="28"/>
          <w:szCs w:val="28"/>
        </w:rPr>
        <w:t>Подмосковь</w:t>
      </w:r>
      <w:r w:rsidR="0006021A" w:rsidRPr="00603482">
        <w:rPr>
          <w:bCs/>
          <w:sz w:val="28"/>
          <w:szCs w:val="28"/>
        </w:rPr>
        <w:t>я</w:t>
      </w:r>
      <w:r w:rsidR="00CF4C5A" w:rsidRPr="00603482">
        <w:rPr>
          <w:bCs/>
          <w:sz w:val="28"/>
          <w:szCs w:val="28"/>
        </w:rPr>
        <w:t>.</w:t>
      </w:r>
      <w:r w:rsidR="002F2EEE" w:rsidRPr="00603482">
        <w:rPr>
          <w:bCs/>
          <w:sz w:val="28"/>
          <w:szCs w:val="28"/>
        </w:rPr>
        <w:t xml:space="preserve"> </w:t>
      </w:r>
    </w:p>
    <w:p w:rsidR="008E1647" w:rsidRPr="00603482" w:rsidRDefault="00927354" w:rsidP="00603482">
      <w:pPr>
        <w:pStyle w:val="a6"/>
        <w:spacing w:before="240" w:after="240" w:line="360" w:lineRule="auto"/>
        <w:jc w:val="both"/>
        <w:rPr>
          <w:bCs/>
          <w:sz w:val="28"/>
          <w:szCs w:val="28"/>
        </w:rPr>
      </w:pPr>
      <w:r w:rsidRPr="00603482">
        <w:rPr>
          <w:bCs/>
          <w:sz w:val="28"/>
          <w:szCs w:val="28"/>
        </w:rPr>
        <w:t xml:space="preserve">Наши педагоги </w:t>
      </w:r>
      <w:r w:rsidR="008E1647" w:rsidRPr="00603482">
        <w:rPr>
          <w:bCs/>
          <w:sz w:val="28"/>
          <w:szCs w:val="28"/>
        </w:rPr>
        <w:t>получили признание на областном уровне. Ирина Миролюбова</w:t>
      </w:r>
      <w:r w:rsidR="00EF5851" w:rsidRPr="00603482">
        <w:rPr>
          <w:bCs/>
          <w:sz w:val="28"/>
          <w:szCs w:val="28"/>
        </w:rPr>
        <w:t xml:space="preserve"> из школы №</w:t>
      </w:r>
      <w:r w:rsidR="008E1647" w:rsidRPr="00603482">
        <w:rPr>
          <w:bCs/>
          <w:sz w:val="28"/>
          <w:szCs w:val="28"/>
        </w:rPr>
        <w:t>5, стала победителем областного конкурса на поощрение лучших учителей Моск</w:t>
      </w:r>
      <w:r w:rsidR="00EF5851" w:rsidRPr="00603482">
        <w:rPr>
          <w:bCs/>
          <w:sz w:val="28"/>
          <w:szCs w:val="28"/>
        </w:rPr>
        <w:t>овской области. Елена Томарова (</w:t>
      </w:r>
      <w:r w:rsidR="008E1647" w:rsidRPr="00603482">
        <w:rPr>
          <w:bCs/>
          <w:sz w:val="28"/>
          <w:szCs w:val="28"/>
        </w:rPr>
        <w:t>4-</w:t>
      </w:r>
      <w:r w:rsidR="00EF5851" w:rsidRPr="00603482">
        <w:rPr>
          <w:bCs/>
          <w:sz w:val="28"/>
          <w:szCs w:val="28"/>
        </w:rPr>
        <w:t>я</w:t>
      </w:r>
      <w:r w:rsidR="008E1647" w:rsidRPr="00603482">
        <w:rPr>
          <w:bCs/>
          <w:sz w:val="28"/>
          <w:szCs w:val="28"/>
        </w:rPr>
        <w:t xml:space="preserve"> школ</w:t>
      </w:r>
      <w:r w:rsidR="00EF5851" w:rsidRPr="00603482">
        <w:rPr>
          <w:bCs/>
          <w:sz w:val="28"/>
          <w:szCs w:val="28"/>
        </w:rPr>
        <w:t>а)</w:t>
      </w:r>
      <w:r w:rsidR="008E1647" w:rsidRPr="00603482">
        <w:rPr>
          <w:bCs/>
          <w:sz w:val="28"/>
          <w:szCs w:val="28"/>
        </w:rPr>
        <w:t>, стала победителем конкурса на при</w:t>
      </w:r>
      <w:r w:rsidR="002469F0" w:rsidRPr="00603482">
        <w:rPr>
          <w:bCs/>
          <w:sz w:val="28"/>
          <w:szCs w:val="28"/>
        </w:rPr>
        <w:t xml:space="preserve">суждение премии Губернатора МО </w:t>
      </w:r>
      <w:r w:rsidR="008E1647" w:rsidRPr="00603482">
        <w:rPr>
          <w:bCs/>
          <w:sz w:val="28"/>
          <w:szCs w:val="28"/>
        </w:rPr>
        <w:t>в номинации «Лучший учитель обществознания».</w:t>
      </w:r>
      <w:r w:rsidR="00EF5851" w:rsidRPr="00603482">
        <w:rPr>
          <w:bCs/>
          <w:sz w:val="28"/>
          <w:szCs w:val="28"/>
        </w:rPr>
        <w:t xml:space="preserve"> Поздравляю вас!</w:t>
      </w:r>
    </w:p>
    <w:p w:rsidR="00D756A8" w:rsidRPr="00603482" w:rsidRDefault="008E1647" w:rsidP="00603482">
      <w:pPr>
        <w:pStyle w:val="Standard"/>
        <w:shd w:val="clear" w:color="auto" w:fill="FFFFFF" w:themeFill="background1"/>
        <w:spacing w:before="240" w:after="240" w:line="360" w:lineRule="auto"/>
        <w:jc w:val="both"/>
        <w:rPr>
          <w:rFonts w:ascii="Times New Roman" w:hAnsi="Times New Roman" w:cs="Times New Roman"/>
          <w:sz w:val="28"/>
          <w:szCs w:val="28"/>
        </w:rPr>
      </w:pPr>
      <w:r w:rsidRPr="00603482">
        <w:rPr>
          <w:sz w:val="28"/>
          <w:szCs w:val="28"/>
        </w:rPr>
        <w:t xml:space="preserve">Наши дети – трудолюбивы и талантливы. По итогам главного школьного испытания </w:t>
      </w:r>
      <w:r w:rsidR="006A2F28" w:rsidRPr="00603482">
        <w:rPr>
          <w:sz w:val="28"/>
          <w:szCs w:val="28"/>
        </w:rPr>
        <w:t xml:space="preserve">– ЕГЭ </w:t>
      </w:r>
      <w:r w:rsidR="009F755E" w:rsidRPr="00603482">
        <w:rPr>
          <w:sz w:val="28"/>
          <w:szCs w:val="28"/>
        </w:rPr>
        <w:t>– в</w:t>
      </w:r>
      <w:r w:rsidR="006A2F28" w:rsidRPr="00603482">
        <w:rPr>
          <w:sz w:val="28"/>
          <w:szCs w:val="28"/>
        </w:rPr>
        <w:t xml:space="preserve"> 2017 году </w:t>
      </w:r>
      <w:r w:rsidRPr="00603482">
        <w:rPr>
          <w:sz w:val="28"/>
          <w:szCs w:val="28"/>
        </w:rPr>
        <w:t xml:space="preserve">76 одиннадцатиклассников набрали 220 баллов и выше. Наши </w:t>
      </w:r>
      <w:r w:rsidR="00586C91" w:rsidRPr="00603482">
        <w:rPr>
          <w:sz w:val="28"/>
          <w:szCs w:val="28"/>
        </w:rPr>
        <w:t>сто</w:t>
      </w:r>
      <w:r w:rsidR="009F755E" w:rsidRPr="00603482">
        <w:rPr>
          <w:sz w:val="28"/>
          <w:szCs w:val="28"/>
        </w:rPr>
        <w:t>балльники</w:t>
      </w:r>
      <w:r w:rsidRPr="00603482">
        <w:rPr>
          <w:sz w:val="28"/>
          <w:szCs w:val="28"/>
        </w:rPr>
        <w:t xml:space="preserve"> </w:t>
      </w:r>
      <w:r w:rsidR="009F755E" w:rsidRPr="00603482">
        <w:rPr>
          <w:sz w:val="28"/>
          <w:szCs w:val="28"/>
        </w:rPr>
        <w:t>–</w:t>
      </w:r>
      <w:r w:rsidR="006A2F28" w:rsidRPr="00603482">
        <w:rPr>
          <w:sz w:val="28"/>
          <w:szCs w:val="28"/>
        </w:rPr>
        <w:t xml:space="preserve"> Элен Галстян (школа №2) по русскому языку и Анна </w:t>
      </w:r>
      <w:r w:rsidR="006A2F28" w:rsidRPr="00603482">
        <w:rPr>
          <w:rFonts w:ascii="Times New Roman" w:hAnsi="Times New Roman" w:cs="Times New Roman"/>
          <w:sz w:val="28"/>
          <w:szCs w:val="28"/>
        </w:rPr>
        <w:t xml:space="preserve">Пирожникова, выпускница лицея, по химии. </w:t>
      </w:r>
      <w:r w:rsidR="00D756A8" w:rsidRPr="00603482">
        <w:rPr>
          <w:rFonts w:ascii="Times New Roman" w:hAnsi="Times New Roman" w:cs="Times New Roman"/>
          <w:sz w:val="28"/>
          <w:szCs w:val="28"/>
          <w:shd w:val="clear" w:color="auto" w:fill="FFFFFF" w:themeFill="background1"/>
        </w:rPr>
        <w:t xml:space="preserve">Медалями </w:t>
      </w:r>
      <w:r w:rsidR="009F755E" w:rsidRPr="00603482">
        <w:rPr>
          <w:rFonts w:ascii="Times New Roman" w:hAnsi="Times New Roman" w:cs="Times New Roman"/>
          <w:sz w:val="28"/>
          <w:szCs w:val="28"/>
          <w:shd w:val="clear" w:color="auto" w:fill="FFFFFF" w:themeFill="background1"/>
        </w:rPr>
        <w:t>м</w:t>
      </w:r>
      <w:r w:rsidR="00D756A8" w:rsidRPr="00603482">
        <w:rPr>
          <w:rFonts w:ascii="Times New Roman" w:hAnsi="Times New Roman" w:cs="Times New Roman"/>
          <w:sz w:val="28"/>
          <w:szCs w:val="28"/>
          <w:shd w:val="clear" w:color="auto" w:fill="FFFFFF" w:themeFill="background1"/>
        </w:rPr>
        <w:t>инистерства образования Российской Федерации «За особые успехи в учении» награждены 37 выпускников 11-х классов.</w:t>
      </w:r>
      <w:r w:rsidR="00D756A8" w:rsidRPr="00603482">
        <w:rPr>
          <w:rFonts w:ascii="Times New Roman" w:hAnsi="Times New Roman" w:cs="Times New Roman"/>
          <w:sz w:val="28"/>
          <w:szCs w:val="28"/>
        </w:rPr>
        <w:t xml:space="preserve"> 34 выпускника </w:t>
      </w:r>
      <w:r w:rsidR="00EF1E11" w:rsidRPr="00603482">
        <w:rPr>
          <w:rFonts w:ascii="Times New Roman" w:hAnsi="Times New Roman" w:cs="Times New Roman"/>
          <w:sz w:val="28"/>
          <w:szCs w:val="28"/>
        </w:rPr>
        <w:t>девятых</w:t>
      </w:r>
      <w:r w:rsidR="00D756A8" w:rsidRPr="00603482">
        <w:rPr>
          <w:rFonts w:ascii="Times New Roman" w:hAnsi="Times New Roman" w:cs="Times New Roman"/>
          <w:sz w:val="28"/>
          <w:szCs w:val="28"/>
        </w:rPr>
        <w:t xml:space="preserve"> классов получили аттестаты с отличием.</w:t>
      </w:r>
    </w:p>
    <w:p w:rsidR="00EC44B5" w:rsidRPr="00603482" w:rsidRDefault="00D756A8" w:rsidP="00603482">
      <w:pPr>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shd w:val="clear" w:color="auto" w:fill="FFFFFF" w:themeFill="background1"/>
        </w:rPr>
        <w:t xml:space="preserve">В 2017 году </w:t>
      </w:r>
      <w:bookmarkStart w:id="1" w:name="OLE_LINK1"/>
      <w:bookmarkStart w:id="2" w:name="OLE_LINK2"/>
      <w:bookmarkStart w:id="3" w:name="OLE_LINK3"/>
      <w:r w:rsidR="006A2F28" w:rsidRPr="00603482">
        <w:rPr>
          <w:rFonts w:ascii="Times New Roman" w:hAnsi="Times New Roman" w:cs="Times New Roman"/>
          <w:sz w:val="28"/>
          <w:szCs w:val="28"/>
          <w:shd w:val="clear" w:color="auto" w:fill="FFFFFF" w:themeFill="background1"/>
        </w:rPr>
        <w:t xml:space="preserve">25 </w:t>
      </w:r>
      <w:r w:rsidR="00CC29EC" w:rsidRPr="00603482">
        <w:rPr>
          <w:rFonts w:ascii="Times New Roman" w:hAnsi="Times New Roman" w:cs="Times New Roman"/>
          <w:sz w:val="28"/>
          <w:szCs w:val="28"/>
          <w:shd w:val="clear" w:color="auto" w:fill="FFFFFF" w:themeFill="background1"/>
        </w:rPr>
        <w:t xml:space="preserve">наших </w:t>
      </w:r>
      <w:r w:rsidR="006A2F28" w:rsidRPr="00603482">
        <w:rPr>
          <w:rFonts w:ascii="Times New Roman" w:hAnsi="Times New Roman" w:cs="Times New Roman"/>
          <w:sz w:val="28"/>
          <w:szCs w:val="28"/>
          <w:shd w:val="clear" w:color="auto" w:fill="FFFFFF" w:themeFill="background1"/>
        </w:rPr>
        <w:t xml:space="preserve">школьников стали лауреатами именных стипендий губернатора Московской области </w:t>
      </w:r>
      <w:bookmarkEnd w:id="1"/>
      <w:bookmarkEnd w:id="2"/>
      <w:bookmarkEnd w:id="3"/>
      <w:r w:rsidR="006A2F28" w:rsidRPr="00603482">
        <w:rPr>
          <w:rFonts w:ascii="Times New Roman" w:hAnsi="Times New Roman" w:cs="Times New Roman"/>
          <w:sz w:val="28"/>
          <w:szCs w:val="28"/>
          <w:shd w:val="clear" w:color="auto" w:fill="FFFFFF" w:themeFill="background1"/>
        </w:rPr>
        <w:t xml:space="preserve">для детей и подростков, проявивших выдающиеся </w:t>
      </w:r>
      <w:r w:rsidR="006A2F28" w:rsidRPr="00603482">
        <w:rPr>
          <w:rFonts w:ascii="Times New Roman" w:hAnsi="Times New Roman" w:cs="Times New Roman"/>
          <w:sz w:val="28"/>
          <w:szCs w:val="28"/>
        </w:rPr>
        <w:t xml:space="preserve">способности в области науки, искусства и спорта. </w:t>
      </w:r>
      <w:r w:rsidR="00EC44B5" w:rsidRPr="00603482">
        <w:rPr>
          <w:rFonts w:ascii="Times New Roman" w:hAnsi="Times New Roman" w:cs="Times New Roman"/>
          <w:sz w:val="28"/>
          <w:szCs w:val="28"/>
        </w:rPr>
        <w:t xml:space="preserve">За </w:t>
      </w:r>
      <w:r w:rsidR="00C82D5A" w:rsidRPr="00603482">
        <w:rPr>
          <w:rFonts w:ascii="Times New Roman" w:hAnsi="Times New Roman" w:cs="Times New Roman"/>
          <w:sz w:val="28"/>
          <w:szCs w:val="28"/>
        </w:rPr>
        <w:t>особые</w:t>
      </w:r>
      <w:r w:rsidR="00EC44B5" w:rsidRPr="00603482">
        <w:rPr>
          <w:rFonts w:ascii="Times New Roman" w:hAnsi="Times New Roman" w:cs="Times New Roman"/>
          <w:sz w:val="28"/>
          <w:szCs w:val="28"/>
        </w:rPr>
        <w:t xml:space="preserve"> успехи в этих </w:t>
      </w:r>
      <w:r w:rsidR="00C82D5A" w:rsidRPr="00603482">
        <w:rPr>
          <w:rFonts w:ascii="Times New Roman" w:hAnsi="Times New Roman" w:cs="Times New Roman"/>
          <w:sz w:val="28"/>
          <w:szCs w:val="28"/>
        </w:rPr>
        <w:t>сферах</w:t>
      </w:r>
      <w:r w:rsidR="00EC44B5" w:rsidRPr="00603482">
        <w:rPr>
          <w:rFonts w:ascii="Times New Roman" w:hAnsi="Times New Roman" w:cs="Times New Roman"/>
          <w:sz w:val="28"/>
          <w:szCs w:val="28"/>
        </w:rPr>
        <w:t xml:space="preserve"> 55 учащимся вручены премии главы города Лобня.</w:t>
      </w:r>
    </w:p>
    <w:p w:rsidR="00C06CCD" w:rsidRPr="00603482" w:rsidRDefault="00D756A8" w:rsidP="00603482">
      <w:pPr>
        <w:spacing w:before="240" w:after="240" w:line="360" w:lineRule="auto"/>
        <w:jc w:val="both"/>
        <w:rPr>
          <w:sz w:val="28"/>
          <w:szCs w:val="28"/>
        </w:rPr>
      </w:pPr>
      <w:r w:rsidRPr="00603482">
        <w:rPr>
          <w:sz w:val="28"/>
          <w:szCs w:val="28"/>
        </w:rPr>
        <w:lastRenderedPageBreak/>
        <w:t xml:space="preserve">Наши юные звезды от системы образования, получившие международное признание: </w:t>
      </w:r>
      <w:r w:rsidRPr="00603482">
        <w:rPr>
          <w:rFonts w:ascii="Times New Roman" w:hAnsi="Times New Roman"/>
          <w:sz w:val="28"/>
          <w:szCs w:val="28"/>
        </w:rPr>
        <w:t>х</w:t>
      </w:r>
      <w:r w:rsidRPr="00603482">
        <w:rPr>
          <w:sz w:val="28"/>
          <w:szCs w:val="28"/>
        </w:rPr>
        <w:t>ореографический ансамбль «</w:t>
      </w:r>
      <w:r w:rsidRPr="00603482">
        <w:rPr>
          <w:rFonts w:ascii="Times New Roman" w:hAnsi="Times New Roman"/>
          <w:sz w:val="28"/>
          <w:szCs w:val="28"/>
        </w:rPr>
        <w:t>Сувенир</w:t>
      </w:r>
      <w:r w:rsidRPr="00603482">
        <w:rPr>
          <w:sz w:val="28"/>
          <w:szCs w:val="28"/>
        </w:rPr>
        <w:t>»</w:t>
      </w:r>
      <w:r w:rsidRPr="00603482">
        <w:rPr>
          <w:rFonts w:ascii="Times New Roman" w:hAnsi="Times New Roman"/>
          <w:sz w:val="28"/>
          <w:szCs w:val="28"/>
        </w:rPr>
        <w:t>,</w:t>
      </w:r>
      <w:r w:rsidRPr="00603482">
        <w:rPr>
          <w:sz w:val="28"/>
          <w:szCs w:val="28"/>
        </w:rPr>
        <w:t xml:space="preserve"> театральна</w:t>
      </w:r>
      <w:r w:rsidR="00D702E1" w:rsidRPr="00603482">
        <w:rPr>
          <w:sz w:val="28"/>
          <w:szCs w:val="28"/>
        </w:rPr>
        <w:t>я</w:t>
      </w:r>
      <w:r w:rsidRPr="00603482">
        <w:rPr>
          <w:sz w:val="28"/>
          <w:szCs w:val="28"/>
        </w:rPr>
        <w:t xml:space="preserve"> студия «Маска», </w:t>
      </w:r>
      <w:r w:rsidR="00CC29EC" w:rsidRPr="00603482">
        <w:rPr>
          <w:sz w:val="28"/>
          <w:szCs w:val="28"/>
        </w:rPr>
        <w:t>в</w:t>
      </w:r>
      <w:r w:rsidRPr="00603482">
        <w:rPr>
          <w:sz w:val="28"/>
          <w:szCs w:val="28"/>
        </w:rPr>
        <w:t xml:space="preserve">оспитанник Детско-юношеской спортивной школы Владислав Поздняков, который в прошедшем сезоне выиграл сначала первенство Европы и первенство Мира среди юниоров, а в июне в составе национальной сборной одержал победу на чемпионате Европы! </w:t>
      </w:r>
    </w:p>
    <w:p w:rsidR="00036DF5" w:rsidRPr="00603482" w:rsidRDefault="00D756A8" w:rsidP="00603482">
      <w:pPr>
        <w:spacing w:before="240" w:after="240" w:line="360" w:lineRule="auto"/>
        <w:jc w:val="both"/>
        <w:rPr>
          <w:rFonts w:ascii="Times New Roman" w:hAnsi="Times New Roman" w:cs="Times New Roman"/>
          <w:sz w:val="28"/>
          <w:szCs w:val="28"/>
        </w:rPr>
      </w:pPr>
      <w:r w:rsidRPr="00603482">
        <w:rPr>
          <w:sz w:val="28"/>
          <w:szCs w:val="28"/>
        </w:rPr>
        <w:t>Вы – наша гор</w:t>
      </w:r>
      <w:r w:rsidR="00036DF5" w:rsidRPr="00603482">
        <w:rPr>
          <w:sz w:val="28"/>
          <w:szCs w:val="28"/>
        </w:rPr>
        <w:t xml:space="preserve">дость, наше будущее. Сильное, целеустремленное поколение и, конечно, </w:t>
      </w:r>
      <w:r w:rsidR="00036DF5" w:rsidRPr="00603482">
        <w:rPr>
          <w:b/>
          <w:sz w:val="28"/>
          <w:szCs w:val="28"/>
        </w:rPr>
        <w:t>здоровое</w:t>
      </w:r>
      <w:r w:rsidR="00036DF5" w:rsidRPr="00603482">
        <w:rPr>
          <w:sz w:val="28"/>
          <w:szCs w:val="28"/>
        </w:rPr>
        <w:t xml:space="preserve">. </w:t>
      </w:r>
    </w:p>
    <w:p w:rsidR="00EF2A8C" w:rsidRPr="00603482" w:rsidRDefault="00036DF5"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Друзья</w:t>
      </w:r>
      <w:r w:rsidR="00520F91" w:rsidRPr="00603482">
        <w:rPr>
          <w:rFonts w:ascii="Times New Roman" w:hAnsi="Times New Roman" w:cs="Times New Roman"/>
          <w:b/>
          <w:sz w:val="28"/>
          <w:szCs w:val="28"/>
        </w:rPr>
        <w:t>!</w:t>
      </w:r>
    </w:p>
    <w:p w:rsidR="00850F78" w:rsidRPr="00603482" w:rsidRDefault="006839D1"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В 2017 году диспансеризацию прошло </w:t>
      </w:r>
      <w:r w:rsidRPr="00910141">
        <w:rPr>
          <w:rFonts w:ascii="Times New Roman" w:hAnsi="Times New Roman" w:cs="Times New Roman"/>
          <w:sz w:val="28"/>
          <w:szCs w:val="28"/>
        </w:rPr>
        <w:t xml:space="preserve">более 15 тысяч </w:t>
      </w:r>
      <w:r>
        <w:rPr>
          <w:rFonts w:ascii="Times New Roman" w:hAnsi="Times New Roman" w:cs="Times New Roman"/>
          <w:sz w:val="28"/>
          <w:szCs w:val="28"/>
        </w:rPr>
        <w:t xml:space="preserve">жителей города, </w:t>
      </w:r>
      <w:r w:rsidRPr="00910141">
        <w:rPr>
          <w:rFonts w:ascii="Times New Roman" w:hAnsi="Times New Roman" w:cs="Times New Roman"/>
          <w:sz w:val="28"/>
          <w:szCs w:val="28"/>
        </w:rPr>
        <w:t xml:space="preserve"> </w:t>
      </w:r>
      <w:r>
        <w:rPr>
          <w:rFonts w:ascii="Times New Roman" w:hAnsi="Times New Roman" w:cs="Times New Roman"/>
          <w:sz w:val="28"/>
          <w:szCs w:val="28"/>
        </w:rPr>
        <w:t xml:space="preserve">плановые медицинские обследования прошли 16 тысяч детей всех возрастов, и 659 человек – </w:t>
      </w:r>
      <w:r w:rsidRPr="00850F78">
        <w:rPr>
          <w:rFonts w:ascii="Times New Roman" w:hAnsi="Times New Roman" w:cs="Times New Roman"/>
          <w:sz w:val="28"/>
          <w:szCs w:val="28"/>
        </w:rPr>
        <w:t xml:space="preserve">участников войны, воинов-интернационалистов, блокадников. </w:t>
      </w:r>
    </w:p>
    <w:p w:rsidR="00520F91" w:rsidRPr="00603482" w:rsidRDefault="00850F7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августе</w:t>
      </w:r>
      <w:r w:rsidR="00EF2A8C" w:rsidRPr="00603482">
        <w:rPr>
          <w:rFonts w:ascii="Times New Roman" w:hAnsi="Times New Roman" w:cs="Times New Roman"/>
          <w:sz w:val="28"/>
          <w:szCs w:val="28"/>
        </w:rPr>
        <w:t xml:space="preserve"> был завершен ремонт основного здания детской поликлиники, </w:t>
      </w:r>
      <w:r w:rsidRPr="00603482">
        <w:rPr>
          <w:rFonts w:ascii="Times New Roman" w:hAnsi="Times New Roman" w:cs="Times New Roman"/>
          <w:sz w:val="28"/>
          <w:szCs w:val="28"/>
        </w:rPr>
        <w:t>сейчас</w:t>
      </w:r>
      <w:r w:rsidR="00EF2A8C" w:rsidRPr="00603482">
        <w:rPr>
          <w:rFonts w:ascii="Times New Roman" w:hAnsi="Times New Roman" w:cs="Times New Roman"/>
          <w:sz w:val="28"/>
          <w:szCs w:val="28"/>
        </w:rPr>
        <w:t xml:space="preserve"> оно полностью соот</w:t>
      </w:r>
      <w:r w:rsidR="00F821FB">
        <w:rPr>
          <w:rFonts w:ascii="Times New Roman" w:hAnsi="Times New Roman" w:cs="Times New Roman"/>
          <w:sz w:val="28"/>
          <w:szCs w:val="28"/>
        </w:rPr>
        <w:t xml:space="preserve">носится с </w:t>
      </w:r>
      <w:r w:rsidR="00EF2A8C" w:rsidRPr="00603482">
        <w:rPr>
          <w:rFonts w:ascii="Times New Roman" w:hAnsi="Times New Roman" w:cs="Times New Roman"/>
          <w:sz w:val="28"/>
          <w:szCs w:val="28"/>
        </w:rPr>
        <w:t xml:space="preserve"> построенным</w:t>
      </w:r>
      <w:r w:rsidR="00F821FB">
        <w:rPr>
          <w:rFonts w:ascii="Times New Roman" w:hAnsi="Times New Roman" w:cs="Times New Roman"/>
          <w:sz w:val="28"/>
          <w:szCs w:val="28"/>
        </w:rPr>
        <w:t>и</w:t>
      </w:r>
      <w:r w:rsidR="00EF2A8C" w:rsidRPr="00603482">
        <w:rPr>
          <w:rFonts w:ascii="Times New Roman" w:hAnsi="Times New Roman" w:cs="Times New Roman"/>
          <w:sz w:val="28"/>
          <w:szCs w:val="28"/>
        </w:rPr>
        <w:t xml:space="preserve"> в 2014 году за счет </w:t>
      </w:r>
      <w:r w:rsidR="00751C51" w:rsidRPr="00603482">
        <w:rPr>
          <w:rFonts w:ascii="Times New Roman" w:hAnsi="Times New Roman" w:cs="Times New Roman"/>
          <w:sz w:val="28"/>
          <w:szCs w:val="28"/>
        </w:rPr>
        <w:t>г</w:t>
      </w:r>
      <w:r w:rsidR="00525643" w:rsidRPr="00603482">
        <w:rPr>
          <w:rFonts w:ascii="Times New Roman" w:hAnsi="Times New Roman" w:cs="Times New Roman"/>
          <w:sz w:val="28"/>
          <w:szCs w:val="28"/>
        </w:rPr>
        <w:t xml:space="preserve">орода </w:t>
      </w:r>
      <w:r w:rsidR="00EF2A8C" w:rsidRPr="00603482">
        <w:rPr>
          <w:rFonts w:ascii="Times New Roman" w:hAnsi="Times New Roman" w:cs="Times New Roman"/>
          <w:sz w:val="28"/>
          <w:szCs w:val="28"/>
        </w:rPr>
        <w:t>новым</w:t>
      </w:r>
      <w:r w:rsidR="00F821FB">
        <w:rPr>
          <w:rFonts w:ascii="Times New Roman" w:hAnsi="Times New Roman" w:cs="Times New Roman"/>
          <w:sz w:val="28"/>
          <w:szCs w:val="28"/>
        </w:rPr>
        <w:t>и</w:t>
      </w:r>
      <w:r w:rsidR="00EF2A8C" w:rsidRPr="00603482">
        <w:rPr>
          <w:rFonts w:ascii="Times New Roman" w:hAnsi="Times New Roman" w:cs="Times New Roman"/>
          <w:sz w:val="28"/>
          <w:szCs w:val="28"/>
        </w:rPr>
        <w:t xml:space="preserve"> корпусам</w:t>
      </w:r>
      <w:r w:rsidR="00F821FB">
        <w:rPr>
          <w:rFonts w:ascii="Times New Roman" w:hAnsi="Times New Roman" w:cs="Times New Roman"/>
          <w:sz w:val="28"/>
          <w:szCs w:val="28"/>
        </w:rPr>
        <w:t>и</w:t>
      </w:r>
      <w:r w:rsidR="00C82D5A" w:rsidRPr="00603482">
        <w:rPr>
          <w:rFonts w:ascii="Times New Roman" w:hAnsi="Times New Roman" w:cs="Times New Roman"/>
          <w:sz w:val="28"/>
          <w:szCs w:val="28"/>
        </w:rPr>
        <w:t>. Дополнительно, м</w:t>
      </w:r>
      <w:r w:rsidR="00525643" w:rsidRPr="00603482">
        <w:rPr>
          <w:rFonts w:ascii="Times New Roman" w:hAnsi="Times New Roman" w:cs="Times New Roman"/>
          <w:sz w:val="28"/>
          <w:szCs w:val="28"/>
        </w:rPr>
        <w:t>ы</w:t>
      </w:r>
      <w:r w:rsidRPr="00603482">
        <w:rPr>
          <w:rFonts w:ascii="Times New Roman" w:hAnsi="Times New Roman" w:cs="Times New Roman"/>
          <w:sz w:val="28"/>
          <w:szCs w:val="28"/>
        </w:rPr>
        <w:t xml:space="preserve"> обустроил</w:t>
      </w:r>
      <w:r w:rsidR="00525643" w:rsidRPr="00603482">
        <w:rPr>
          <w:rFonts w:ascii="Times New Roman" w:hAnsi="Times New Roman" w:cs="Times New Roman"/>
          <w:sz w:val="28"/>
          <w:szCs w:val="28"/>
        </w:rPr>
        <w:t>и</w:t>
      </w:r>
      <w:r w:rsidRPr="00603482">
        <w:rPr>
          <w:rFonts w:ascii="Times New Roman" w:hAnsi="Times New Roman" w:cs="Times New Roman"/>
          <w:sz w:val="28"/>
          <w:szCs w:val="28"/>
        </w:rPr>
        <w:t xml:space="preserve"> детскую площадку на территории</w:t>
      </w:r>
      <w:r w:rsidR="00EF2A8C" w:rsidRPr="00603482">
        <w:rPr>
          <w:rFonts w:ascii="Times New Roman" w:hAnsi="Times New Roman" w:cs="Times New Roman"/>
          <w:sz w:val="28"/>
          <w:szCs w:val="28"/>
        </w:rPr>
        <w:t xml:space="preserve">. </w:t>
      </w:r>
      <w:r w:rsidR="00525643" w:rsidRPr="00603482">
        <w:rPr>
          <w:rFonts w:ascii="Times New Roman" w:hAnsi="Times New Roman" w:cs="Times New Roman"/>
          <w:sz w:val="28"/>
          <w:szCs w:val="28"/>
        </w:rPr>
        <w:t>Но основная н</w:t>
      </w:r>
      <w:r w:rsidR="00EF2A8C" w:rsidRPr="00603482">
        <w:rPr>
          <w:rFonts w:ascii="Times New Roman" w:hAnsi="Times New Roman" w:cs="Times New Roman"/>
          <w:sz w:val="28"/>
          <w:szCs w:val="28"/>
        </w:rPr>
        <w:t xml:space="preserve">аша задача </w:t>
      </w:r>
      <w:r w:rsidRPr="00603482">
        <w:rPr>
          <w:rFonts w:ascii="Times New Roman" w:hAnsi="Times New Roman" w:cs="Times New Roman"/>
          <w:sz w:val="28"/>
          <w:szCs w:val="28"/>
        </w:rPr>
        <w:t>в о</w:t>
      </w:r>
      <w:r w:rsidR="00EC44B5" w:rsidRPr="00603482">
        <w:rPr>
          <w:rFonts w:ascii="Times New Roman" w:hAnsi="Times New Roman" w:cs="Times New Roman"/>
          <w:sz w:val="28"/>
          <w:szCs w:val="28"/>
        </w:rPr>
        <w:t>б</w:t>
      </w:r>
      <w:r w:rsidRPr="00603482">
        <w:rPr>
          <w:rFonts w:ascii="Times New Roman" w:hAnsi="Times New Roman" w:cs="Times New Roman"/>
          <w:sz w:val="28"/>
          <w:szCs w:val="28"/>
        </w:rPr>
        <w:t xml:space="preserve">ласти здравоохранения </w:t>
      </w:r>
      <w:r w:rsidR="00EF2A8C" w:rsidRPr="00603482">
        <w:rPr>
          <w:rFonts w:ascii="Times New Roman" w:hAnsi="Times New Roman" w:cs="Times New Roman"/>
          <w:sz w:val="28"/>
          <w:szCs w:val="28"/>
        </w:rPr>
        <w:t xml:space="preserve">заключается в том, чтобы доукомплектовать штат педиатров, сделать медицинские услуги удобными и максимально доступными для горожан. </w:t>
      </w:r>
    </w:p>
    <w:p w:rsidR="00EC44B5" w:rsidRPr="00603482" w:rsidRDefault="00EF2A8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2017 году</w:t>
      </w:r>
      <w:r w:rsidR="00850F78" w:rsidRPr="00603482">
        <w:rPr>
          <w:rFonts w:ascii="Times New Roman" w:hAnsi="Times New Roman" w:cs="Times New Roman"/>
          <w:sz w:val="28"/>
          <w:szCs w:val="28"/>
        </w:rPr>
        <w:t>, благодаря реализации ряда мер,</w:t>
      </w:r>
      <w:r w:rsidRPr="00603482">
        <w:rPr>
          <w:rFonts w:ascii="Times New Roman" w:hAnsi="Times New Roman" w:cs="Times New Roman"/>
          <w:sz w:val="28"/>
          <w:szCs w:val="28"/>
        </w:rPr>
        <w:t xml:space="preserve"> </w:t>
      </w:r>
      <w:r w:rsidR="00C853B8" w:rsidRPr="00603482">
        <w:rPr>
          <w:rFonts w:ascii="Times New Roman" w:hAnsi="Times New Roman" w:cs="Times New Roman"/>
          <w:sz w:val="28"/>
          <w:szCs w:val="28"/>
        </w:rPr>
        <w:t xml:space="preserve">в учреждения здравоохранения привлечены дополнительно 26 врачей и </w:t>
      </w:r>
      <w:r w:rsidR="009F755E" w:rsidRPr="00603482">
        <w:rPr>
          <w:rFonts w:ascii="Times New Roman" w:hAnsi="Times New Roman" w:cs="Times New Roman"/>
          <w:sz w:val="28"/>
          <w:szCs w:val="28"/>
        </w:rPr>
        <w:t>четыре десятка</w:t>
      </w:r>
      <w:r w:rsidR="00C853B8" w:rsidRPr="00603482">
        <w:rPr>
          <w:rFonts w:ascii="Times New Roman" w:hAnsi="Times New Roman" w:cs="Times New Roman"/>
          <w:sz w:val="28"/>
          <w:szCs w:val="28"/>
        </w:rPr>
        <w:t xml:space="preserve"> медработников</w:t>
      </w:r>
      <w:r w:rsidR="00C82D5A" w:rsidRPr="00603482">
        <w:rPr>
          <w:rFonts w:ascii="Times New Roman" w:hAnsi="Times New Roman" w:cs="Times New Roman"/>
          <w:sz w:val="28"/>
          <w:szCs w:val="28"/>
        </w:rPr>
        <w:t xml:space="preserve">. </w:t>
      </w:r>
      <w:r w:rsidR="00A03106">
        <w:rPr>
          <w:rFonts w:ascii="Times New Roman" w:hAnsi="Times New Roman" w:cs="Times New Roman"/>
          <w:sz w:val="28"/>
          <w:szCs w:val="28"/>
        </w:rPr>
        <w:t>В их числе э</w:t>
      </w:r>
      <w:r w:rsidR="00C82D5A" w:rsidRPr="00603482">
        <w:rPr>
          <w:rFonts w:ascii="Times New Roman" w:hAnsi="Times New Roman" w:cs="Times New Roman"/>
          <w:sz w:val="28"/>
          <w:szCs w:val="28"/>
        </w:rPr>
        <w:t>то</w:t>
      </w:r>
      <w:r w:rsidR="00C853B8" w:rsidRPr="00603482">
        <w:rPr>
          <w:rFonts w:ascii="Times New Roman" w:hAnsi="Times New Roman" w:cs="Times New Roman"/>
          <w:sz w:val="28"/>
          <w:szCs w:val="28"/>
        </w:rPr>
        <w:t xml:space="preserve"> ежемесячная компенсация оплаты аренды жилья 37 медработник</w:t>
      </w:r>
      <w:r w:rsidR="00C82D5A" w:rsidRPr="00603482">
        <w:rPr>
          <w:rFonts w:ascii="Times New Roman" w:hAnsi="Times New Roman" w:cs="Times New Roman"/>
          <w:sz w:val="28"/>
          <w:szCs w:val="28"/>
        </w:rPr>
        <w:t xml:space="preserve">ам, </w:t>
      </w:r>
      <w:r w:rsidR="00C853B8" w:rsidRPr="00603482">
        <w:rPr>
          <w:rFonts w:ascii="Times New Roman" w:hAnsi="Times New Roman" w:cs="Times New Roman"/>
          <w:sz w:val="28"/>
          <w:szCs w:val="28"/>
        </w:rPr>
        <w:t xml:space="preserve">единовременные </w:t>
      </w:r>
      <w:r w:rsidR="009F755E" w:rsidRPr="00603482">
        <w:rPr>
          <w:rFonts w:ascii="Times New Roman" w:hAnsi="Times New Roman" w:cs="Times New Roman"/>
          <w:sz w:val="28"/>
          <w:szCs w:val="28"/>
        </w:rPr>
        <w:t xml:space="preserve">(подъемные) </w:t>
      </w:r>
      <w:r w:rsidR="00C853B8" w:rsidRPr="00603482">
        <w:rPr>
          <w:rFonts w:ascii="Times New Roman" w:hAnsi="Times New Roman" w:cs="Times New Roman"/>
          <w:sz w:val="28"/>
          <w:szCs w:val="28"/>
        </w:rPr>
        <w:t xml:space="preserve">выплаты по 100 тыс. рублей трем приглашенным врачам-педиатрам. </w:t>
      </w:r>
      <w:r w:rsidR="00EC44B5" w:rsidRPr="00603482">
        <w:rPr>
          <w:rFonts w:ascii="Times New Roman" w:hAnsi="Times New Roman" w:cs="Times New Roman"/>
          <w:sz w:val="28"/>
          <w:szCs w:val="28"/>
        </w:rPr>
        <w:t xml:space="preserve">Кадры решают все, поэтому заботясь о здоровье жителей сегодня, мы оплачиваем 15 </w:t>
      </w:r>
      <w:r w:rsidR="00520F91" w:rsidRPr="00603482">
        <w:rPr>
          <w:rFonts w:ascii="Times New Roman" w:hAnsi="Times New Roman" w:cs="Times New Roman"/>
          <w:sz w:val="28"/>
          <w:szCs w:val="28"/>
        </w:rPr>
        <w:t xml:space="preserve">нашим </w:t>
      </w:r>
      <w:r w:rsidR="00EC44B5" w:rsidRPr="00603482">
        <w:rPr>
          <w:rFonts w:ascii="Times New Roman" w:hAnsi="Times New Roman" w:cs="Times New Roman"/>
          <w:sz w:val="28"/>
          <w:szCs w:val="28"/>
        </w:rPr>
        <w:t xml:space="preserve">студентам обучение в медицинских ВУЗах по программе «Социальная Лобня», чтобы завтра </w:t>
      </w:r>
      <w:r w:rsidR="009F755E" w:rsidRPr="00603482">
        <w:rPr>
          <w:rFonts w:ascii="Times New Roman" w:hAnsi="Times New Roman" w:cs="Times New Roman"/>
          <w:sz w:val="28"/>
          <w:szCs w:val="28"/>
        </w:rPr>
        <w:t xml:space="preserve">лобненцы </w:t>
      </w:r>
      <w:r w:rsidR="00520F91" w:rsidRPr="00603482">
        <w:rPr>
          <w:rFonts w:ascii="Times New Roman" w:hAnsi="Times New Roman" w:cs="Times New Roman"/>
          <w:sz w:val="28"/>
          <w:szCs w:val="28"/>
        </w:rPr>
        <w:t xml:space="preserve">не испытывали проблем с записью к специалистам и </w:t>
      </w:r>
      <w:r w:rsidR="00586C91" w:rsidRPr="00603482">
        <w:rPr>
          <w:rFonts w:ascii="Times New Roman" w:hAnsi="Times New Roman" w:cs="Times New Roman"/>
          <w:sz w:val="28"/>
          <w:szCs w:val="28"/>
        </w:rPr>
        <w:t>своевременно получали</w:t>
      </w:r>
      <w:r w:rsidR="00520F91" w:rsidRPr="00603482">
        <w:rPr>
          <w:rFonts w:ascii="Times New Roman" w:hAnsi="Times New Roman" w:cs="Times New Roman"/>
          <w:sz w:val="28"/>
          <w:szCs w:val="28"/>
        </w:rPr>
        <w:t xml:space="preserve"> лечени</w:t>
      </w:r>
      <w:r w:rsidR="00586C91" w:rsidRPr="00603482">
        <w:rPr>
          <w:rFonts w:ascii="Times New Roman" w:hAnsi="Times New Roman" w:cs="Times New Roman"/>
          <w:sz w:val="28"/>
          <w:szCs w:val="28"/>
        </w:rPr>
        <w:t>е</w:t>
      </w:r>
      <w:r w:rsidR="00520F91" w:rsidRPr="00603482">
        <w:rPr>
          <w:rFonts w:ascii="Times New Roman" w:hAnsi="Times New Roman" w:cs="Times New Roman"/>
          <w:sz w:val="28"/>
          <w:szCs w:val="28"/>
        </w:rPr>
        <w:t xml:space="preserve">. </w:t>
      </w:r>
    </w:p>
    <w:p w:rsidR="00EF2A8C" w:rsidRPr="00603482" w:rsidRDefault="00C853B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В 2017 году Лобненской </w:t>
      </w:r>
      <w:r w:rsidR="00B5146B" w:rsidRPr="00603482">
        <w:rPr>
          <w:rFonts w:ascii="Times New Roman" w:hAnsi="Times New Roman" w:cs="Times New Roman"/>
          <w:sz w:val="28"/>
          <w:szCs w:val="28"/>
        </w:rPr>
        <w:t xml:space="preserve">центральной </w:t>
      </w:r>
      <w:r w:rsidRPr="00603482">
        <w:rPr>
          <w:rFonts w:ascii="Times New Roman" w:hAnsi="Times New Roman" w:cs="Times New Roman"/>
          <w:sz w:val="28"/>
          <w:szCs w:val="28"/>
        </w:rPr>
        <w:t xml:space="preserve">городской больницей было приобретено </w:t>
      </w:r>
      <w:r w:rsidR="008606C5" w:rsidRPr="00603482">
        <w:rPr>
          <w:rFonts w:ascii="Times New Roman" w:hAnsi="Times New Roman" w:cs="Times New Roman"/>
          <w:sz w:val="28"/>
          <w:szCs w:val="28"/>
        </w:rPr>
        <w:t xml:space="preserve">оборудование на сумму более 2 млн рублей. </w:t>
      </w:r>
      <w:r w:rsidR="00096EE8" w:rsidRPr="00603482">
        <w:rPr>
          <w:rFonts w:ascii="Times New Roman" w:hAnsi="Times New Roman" w:cs="Times New Roman"/>
          <w:sz w:val="28"/>
          <w:szCs w:val="28"/>
        </w:rPr>
        <w:t>Сейчас мы ведем работу по оснащению современным оборудованием обновленной поликлиники в мкр. Луговая. В 2017 году там был произведен капитальный ремонт: полная замена инженерных систем</w:t>
      </w:r>
      <w:r w:rsidR="008606C5" w:rsidRPr="00603482">
        <w:rPr>
          <w:rFonts w:ascii="Times New Roman" w:hAnsi="Times New Roman" w:cs="Times New Roman"/>
          <w:sz w:val="28"/>
          <w:szCs w:val="28"/>
        </w:rPr>
        <w:t>, вентиляци</w:t>
      </w:r>
      <w:r w:rsidR="00096EE8" w:rsidRPr="00603482">
        <w:rPr>
          <w:rFonts w:ascii="Times New Roman" w:hAnsi="Times New Roman" w:cs="Times New Roman"/>
          <w:sz w:val="28"/>
          <w:szCs w:val="28"/>
        </w:rPr>
        <w:t>и</w:t>
      </w:r>
      <w:r w:rsidR="008606C5" w:rsidRPr="00603482">
        <w:rPr>
          <w:rFonts w:ascii="Times New Roman" w:hAnsi="Times New Roman" w:cs="Times New Roman"/>
          <w:sz w:val="28"/>
          <w:szCs w:val="28"/>
        </w:rPr>
        <w:t xml:space="preserve"> и пожарн</w:t>
      </w:r>
      <w:r w:rsidR="00096EE8" w:rsidRPr="00603482">
        <w:rPr>
          <w:rFonts w:ascii="Times New Roman" w:hAnsi="Times New Roman" w:cs="Times New Roman"/>
          <w:sz w:val="28"/>
          <w:szCs w:val="28"/>
        </w:rPr>
        <w:t>ой</w:t>
      </w:r>
      <w:r w:rsidR="008606C5" w:rsidRPr="00603482">
        <w:rPr>
          <w:rFonts w:ascii="Times New Roman" w:hAnsi="Times New Roman" w:cs="Times New Roman"/>
          <w:sz w:val="28"/>
          <w:szCs w:val="28"/>
        </w:rPr>
        <w:t xml:space="preserve"> системы, в порядок приведены полы и потолки. Общий объем средств, вложенных в реконструкцию, составляет порядка 25 млн рублей. </w:t>
      </w:r>
    </w:p>
    <w:p w:rsidR="00A927A9" w:rsidRPr="00603482" w:rsidRDefault="00520F9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Забота о здоровье</w:t>
      </w:r>
      <w:r w:rsidR="00525643" w:rsidRPr="00603482">
        <w:rPr>
          <w:rFonts w:ascii="Times New Roman" w:hAnsi="Times New Roman" w:cs="Times New Roman"/>
          <w:sz w:val="28"/>
          <w:szCs w:val="28"/>
        </w:rPr>
        <w:t xml:space="preserve"> </w:t>
      </w:r>
      <w:r w:rsidRPr="00603482">
        <w:rPr>
          <w:rFonts w:ascii="Times New Roman" w:hAnsi="Times New Roman" w:cs="Times New Roman"/>
          <w:sz w:val="28"/>
          <w:szCs w:val="28"/>
        </w:rPr>
        <w:t>– это не только качественны</w:t>
      </w:r>
      <w:r w:rsidR="00116730" w:rsidRPr="00603482">
        <w:rPr>
          <w:rFonts w:ascii="Times New Roman" w:hAnsi="Times New Roman" w:cs="Times New Roman"/>
          <w:sz w:val="28"/>
          <w:szCs w:val="28"/>
        </w:rPr>
        <w:t>е</w:t>
      </w:r>
      <w:r w:rsidRPr="00603482">
        <w:rPr>
          <w:rFonts w:ascii="Times New Roman" w:hAnsi="Times New Roman" w:cs="Times New Roman"/>
          <w:sz w:val="28"/>
          <w:szCs w:val="28"/>
        </w:rPr>
        <w:t xml:space="preserve"> медицинские услуги, но и регулярная профилактика. Этим летом почти 11 тысяч (10948) детей смогли отдохнуть и укрепить здоровье в рамках сезонной оздоровительной </w:t>
      </w:r>
      <w:r w:rsidR="00751C51" w:rsidRPr="00603482">
        <w:rPr>
          <w:rFonts w:ascii="Times New Roman" w:hAnsi="Times New Roman" w:cs="Times New Roman"/>
          <w:sz w:val="28"/>
          <w:szCs w:val="28"/>
        </w:rPr>
        <w:t>ка</w:t>
      </w:r>
      <w:r w:rsidRPr="00603482">
        <w:rPr>
          <w:rFonts w:ascii="Times New Roman" w:hAnsi="Times New Roman" w:cs="Times New Roman"/>
          <w:sz w:val="28"/>
          <w:szCs w:val="28"/>
        </w:rPr>
        <w:t xml:space="preserve">мпании. Из них 6123 </w:t>
      </w:r>
      <w:r w:rsidR="00A03106">
        <w:rPr>
          <w:rFonts w:ascii="Times New Roman" w:hAnsi="Times New Roman" w:cs="Times New Roman"/>
          <w:sz w:val="28"/>
          <w:szCs w:val="28"/>
        </w:rPr>
        <w:t>ребенка</w:t>
      </w:r>
      <w:r w:rsidRPr="00603482">
        <w:rPr>
          <w:rFonts w:ascii="Times New Roman" w:hAnsi="Times New Roman" w:cs="Times New Roman"/>
          <w:sz w:val="28"/>
          <w:szCs w:val="28"/>
        </w:rPr>
        <w:t xml:space="preserve"> бесплатно занимались на летних детских площадках при Домах культуры, 355 подростк</w:t>
      </w:r>
      <w:r w:rsidR="00751C51" w:rsidRPr="00603482">
        <w:rPr>
          <w:rFonts w:ascii="Times New Roman" w:hAnsi="Times New Roman" w:cs="Times New Roman"/>
          <w:sz w:val="28"/>
          <w:szCs w:val="28"/>
        </w:rPr>
        <w:t>ов</w:t>
      </w:r>
      <w:r w:rsidRPr="00603482">
        <w:rPr>
          <w:rFonts w:ascii="Times New Roman" w:hAnsi="Times New Roman" w:cs="Times New Roman"/>
          <w:sz w:val="28"/>
          <w:szCs w:val="28"/>
        </w:rPr>
        <w:t xml:space="preserve"> работали в трудовых</w:t>
      </w:r>
      <w:r w:rsidR="00586C91" w:rsidRPr="00603482">
        <w:rPr>
          <w:rFonts w:ascii="Times New Roman" w:hAnsi="Times New Roman" w:cs="Times New Roman"/>
          <w:sz w:val="28"/>
          <w:szCs w:val="28"/>
        </w:rPr>
        <w:t xml:space="preserve"> бригадах. 4470 детей отдохнули</w:t>
      </w:r>
      <w:r w:rsidRPr="00603482">
        <w:rPr>
          <w:rFonts w:ascii="Times New Roman" w:hAnsi="Times New Roman" w:cs="Times New Roman"/>
          <w:sz w:val="28"/>
          <w:szCs w:val="28"/>
        </w:rPr>
        <w:t xml:space="preserve"> в различных оздоровительных лагерях, из них 523 </w:t>
      </w:r>
      <w:r w:rsidR="00A927A9" w:rsidRPr="00603482">
        <w:rPr>
          <w:rFonts w:ascii="Times New Roman" w:hAnsi="Times New Roman" w:cs="Times New Roman"/>
          <w:sz w:val="28"/>
          <w:szCs w:val="28"/>
        </w:rPr>
        <w:t>ребенка</w:t>
      </w:r>
      <w:r w:rsidRPr="00603482">
        <w:rPr>
          <w:rFonts w:ascii="Times New Roman" w:hAnsi="Times New Roman" w:cs="Times New Roman"/>
          <w:sz w:val="28"/>
          <w:szCs w:val="28"/>
        </w:rPr>
        <w:t>, находящихся в сложной жизненной ситуации, бесплатно.</w:t>
      </w:r>
      <w:r w:rsidR="00A927A9" w:rsidRPr="00603482">
        <w:rPr>
          <w:rFonts w:ascii="Times New Roman" w:hAnsi="Times New Roman" w:cs="Times New Roman"/>
          <w:sz w:val="28"/>
          <w:szCs w:val="28"/>
        </w:rPr>
        <w:t xml:space="preserve"> Всего на оздоровительную кампанию в 2017 году было направлено более 14 млн рублей.</w:t>
      </w:r>
    </w:p>
    <w:p w:rsidR="00751C51" w:rsidRPr="00603482" w:rsidRDefault="00A927A9"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А еще здоровье – это </w:t>
      </w:r>
      <w:r w:rsidRPr="00603482">
        <w:rPr>
          <w:rFonts w:ascii="Times New Roman" w:hAnsi="Times New Roman" w:cs="Times New Roman"/>
          <w:b/>
          <w:sz w:val="28"/>
          <w:szCs w:val="28"/>
        </w:rPr>
        <w:t>спорт</w:t>
      </w:r>
      <w:r w:rsidRPr="00603482">
        <w:rPr>
          <w:rFonts w:ascii="Times New Roman" w:hAnsi="Times New Roman" w:cs="Times New Roman"/>
          <w:sz w:val="28"/>
          <w:szCs w:val="28"/>
        </w:rPr>
        <w:t>. Не только профессиональный, но и</w:t>
      </w:r>
      <w:r w:rsidR="00751C51" w:rsidRPr="00603482">
        <w:rPr>
          <w:rFonts w:ascii="Times New Roman" w:hAnsi="Times New Roman" w:cs="Times New Roman"/>
          <w:sz w:val="28"/>
          <w:szCs w:val="28"/>
        </w:rPr>
        <w:t xml:space="preserve"> </w:t>
      </w:r>
      <w:r w:rsidR="00BE4F87">
        <w:rPr>
          <w:rFonts w:ascii="Times New Roman" w:hAnsi="Times New Roman" w:cs="Times New Roman"/>
          <w:sz w:val="28"/>
          <w:szCs w:val="28"/>
        </w:rPr>
        <w:t xml:space="preserve">любительский, который приобретает в последнее время </w:t>
      </w:r>
      <w:r w:rsidRPr="00603482">
        <w:rPr>
          <w:rFonts w:ascii="Times New Roman" w:hAnsi="Times New Roman" w:cs="Times New Roman"/>
          <w:sz w:val="28"/>
          <w:szCs w:val="28"/>
        </w:rPr>
        <w:t>массовый</w:t>
      </w:r>
      <w:r w:rsidR="00BE4F87">
        <w:rPr>
          <w:rFonts w:ascii="Times New Roman" w:hAnsi="Times New Roman" w:cs="Times New Roman"/>
          <w:sz w:val="28"/>
          <w:szCs w:val="28"/>
        </w:rPr>
        <w:t xml:space="preserve"> характер</w:t>
      </w:r>
      <w:r w:rsidRPr="00603482">
        <w:rPr>
          <w:rFonts w:ascii="Times New Roman" w:hAnsi="Times New Roman" w:cs="Times New Roman"/>
          <w:i/>
          <w:sz w:val="28"/>
          <w:szCs w:val="28"/>
        </w:rPr>
        <w:t xml:space="preserve">. </w:t>
      </w:r>
      <w:r w:rsidR="00751C51" w:rsidRPr="00603482">
        <w:rPr>
          <w:rFonts w:ascii="Times New Roman" w:hAnsi="Times New Roman" w:cs="Times New Roman"/>
          <w:sz w:val="28"/>
          <w:szCs w:val="28"/>
        </w:rPr>
        <w:t>Укрепление здоровья нации и развитие спортивной инфраструктуры – основные направления в сфере физической культуры, озвученные президентом Российской Федерации Владимиром Путиным и активно реализуемые губернатором Московской области.</w:t>
      </w:r>
    </w:p>
    <w:p w:rsidR="007322A1" w:rsidRPr="00603482" w:rsidRDefault="0011673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году за счет укрепления материально-технической базы учреждений спорта, до 40% </w:t>
      </w:r>
      <w:bookmarkStart w:id="4" w:name="OLE_LINK4"/>
      <w:bookmarkStart w:id="5" w:name="OLE_LINK5"/>
      <w:r w:rsidRPr="00603482">
        <w:rPr>
          <w:rFonts w:ascii="Times New Roman" w:hAnsi="Times New Roman" w:cs="Times New Roman"/>
          <w:sz w:val="28"/>
          <w:szCs w:val="28"/>
        </w:rPr>
        <w:t xml:space="preserve">(39,9%) увеличилось количество жителей, регулярно </w:t>
      </w:r>
      <w:r w:rsidR="009F755E" w:rsidRPr="00603482">
        <w:rPr>
          <w:rFonts w:ascii="Times New Roman" w:hAnsi="Times New Roman" w:cs="Times New Roman"/>
          <w:sz w:val="28"/>
          <w:szCs w:val="28"/>
        </w:rPr>
        <w:t>занимающихся</w:t>
      </w:r>
      <w:r w:rsidRPr="00603482">
        <w:rPr>
          <w:rFonts w:ascii="Times New Roman" w:hAnsi="Times New Roman" w:cs="Times New Roman"/>
          <w:sz w:val="28"/>
          <w:szCs w:val="28"/>
        </w:rPr>
        <w:t xml:space="preserve"> физкультурой.</w:t>
      </w:r>
      <w:r w:rsidR="00751C51" w:rsidRPr="00603482">
        <w:rPr>
          <w:rFonts w:ascii="Times New Roman" w:hAnsi="Times New Roman" w:cs="Times New Roman"/>
          <w:sz w:val="28"/>
          <w:szCs w:val="28"/>
        </w:rPr>
        <w:t xml:space="preserve"> </w:t>
      </w:r>
      <w:bookmarkEnd w:id="4"/>
      <w:bookmarkEnd w:id="5"/>
      <w:r w:rsidR="00303A5F" w:rsidRPr="00603482">
        <w:rPr>
          <w:rFonts w:ascii="Times New Roman" w:hAnsi="Times New Roman" w:cs="Times New Roman"/>
          <w:sz w:val="28"/>
          <w:szCs w:val="28"/>
        </w:rPr>
        <w:t>В Лобне на бюджетной основе работают 18 спортивных секций. В течение года для жителей было проведено 250 спортивно-массовых мероприяти</w:t>
      </w:r>
      <w:r w:rsidR="009F755E" w:rsidRPr="00603482">
        <w:rPr>
          <w:rFonts w:ascii="Times New Roman" w:hAnsi="Times New Roman" w:cs="Times New Roman"/>
          <w:sz w:val="28"/>
          <w:szCs w:val="28"/>
        </w:rPr>
        <w:t>й</w:t>
      </w:r>
      <w:r w:rsidR="007322A1" w:rsidRPr="00603482">
        <w:rPr>
          <w:rFonts w:ascii="Times New Roman" w:hAnsi="Times New Roman" w:cs="Times New Roman"/>
          <w:sz w:val="28"/>
          <w:szCs w:val="28"/>
        </w:rPr>
        <w:t xml:space="preserve">. </w:t>
      </w:r>
    </w:p>
    <w:p w:rsidR="007322A1" w:rsidRPr="00603482" w:rsidRDefault="007322A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Это </w:t>
      </w:r>
      <w:r w:rsidR="00303A5F" w:rsidRPr="00603482">
        <w:rPr>
          <w:rFonts w:ascii="Times New Roman" w:hAnsi="Times New Roman" w:cs="Times New Roman"/>
          <w:sz w:val="28"/>
          <w:szCs w:val="28"/>
        </w:rPr>
        <w:t>пробег памяти бронзового призера Олимпийских игр в Риме Семена Ржищина, в котором в этом году приняли участие около 600 человек</w:t>
      </w:r>
      <w:r w:rsidR="00075A24" w:rsidRPr="00603482">
        <w:rPr>
          <w:rFonts w:ascii="Times New Roman" w:hAnsi="Times New Roman" w:cs="Times New Roman"/>
          <w:sz w:val="28"/>
          <w:szCs w:val="28"/>
        </w:rPr>
        <w:t>.</w:t>
      </w:r>
      <w:r w:rsidRPr="00603482">
        <w:rPr>
          <w:rFonts w:ascii="Times New Roman" w:hAnsi="Times New Roman" w:cs="Times New Roman"/>
          <w:sz w:val="28"/>
          <w:szCs w:val="28"/>
        </w:rPr>
        <w:t xml:space="preserve"> Это </w:t>
      </w:r>
      <w:r w:rsidRPr="00603482">
        <w:rPr>
          <w:rFonts w:ascii="Times New Roman" w:hAnsi="Times New Roman" w:cs="Times New Roman"/>
          <w:sz w:val="28"/>
          <w:szCs w:val="28"/>
        </w:rPr>
        <w:lastRenderedPageBreak/>
        <w:t xml:space="preserve">традиционные турниры по дзюдо памяти Сахнова и братьев Улюшкиных. Турниры по фехтованию, каратэ, фигурному катанию на призы главы города. Это ставший любимым – День физкультурника и многие-многие другие. Кроме того, более сотни спортивных мероприятий было проведено спорторганизаторами на дворовых площадках. </w:t>
      </w:r>
      <w:r w:rsidR="00075A24" w:rsidRPr="00603482">
        <w:rPr>
          <w:rFonts w:ascii="Times New Roman" w:hAnsi="Times New Roman" w:cs="Times New Roman"/>
          <w:sz w:val="28"/>
          <w:szCs w:val="28"/>
        </w:rPr>
        <w:t>Жители Лобни</w:t>
      </w:r>
      <w:r w:rsidRPr="00603482">
        <w:rPr>
          <w:rFonts w:ascii="Times New Roman" w:hAnsi="Times New Roman" w:cs="Times New Roman"/>
          <w:sz w:val="28"/>
          <w:szCs w:val="28"/>
        </w:rPr>
        <w:t xml:space="preserve"> активно принимают участие в сдач</w:t>
      </w:r>
      <w:r w:rsidR="00586C91" w:rsidRPr="00603482">
        <w:rPr>
          <w:rFonts w:ascii="Times New Roman" w:hAnsi="Times New Roman" w:cs="Times New Roman"/>
          <w:sz w:val="28"/>
          <w:szCs w:val="28"/>
        </w:rPr>
        <w:t>е</w:t>
      </w:r>
      <w:r w:rsidRPr="00603482">
        <w:rPr>
          <w:rFonts w:ascii="Times New Roman" w:hAnsi="Times New Roman" w:cs="Times New Roman"/>
          <w:sz w:val="28"/>
          <w:szCs w:val="28"/>
        </w:rPr>
        <w:t xml:space="preserve"> всероссийского спортивного комплекса ГТО.</w:t>
      </w:r>
    </w:p>
    <w:p w:rsidR="007322A1" w:rsidRPr="00603482" w:rsidRDefault="007322A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w:t>
      </w:r>
      <w:r w:rsidR="00F17C8C" w:rsidRPr="00603482">
        <w:rPr>
          <w:rFonts w:ascii="Times New Roman" w:hAnsi="Times New Roman" w:cs="Times New Roman"/>
          <w:sz w:val="28"/>
          <w:szCs w:val="28"/>
        </w:rPr>
        <w:t xml:space="preserve">году наши спортсмены добились хороших </w:t>
      </w:r>
      <w:r w:rsidRPr="00603482">
        <w:rPr>
          <w:rFonts w:ascii="Times New Roman" w:hAnsi="Times New Roman" w:cs="Times New Roman"/>
          <w:sz w:val="28"/>
          <w:szCs w:val="28"/>
        </w:rPr>
        <w:t xml:space="preserve">результатов </w:t>
      </w:r>
      <w:r w:rsidR="009F755E" w:rsidRPr="00603482">
        <w:rPr>
          <w:rFonts w:ascii="Times New Roman" w:hAnsi="Times New Roman" w:cs="Times New Roman"/>
          <w:sz w:val="28"/>
          <w:szCs w:val="28"/>
        </w:rPr>
        <w:t xml:space="preserve">на соревнованиях </w:t>
      </w:r>
      <w:r w:rsidR="00F17C8C" w:rsidRPr="00603482">
        <w:rPr>
          <w:rFonts w:ascii="Times New Roman" w:hAnsi="Times New Roman" w:cs="Times New Roman"/>
          <w:sz w:val="28"/>
          <w:szCs w:val="28"/>
        </w:rPr>
        <w:t>высокого</w:t>
      </w:r>
      <w:r w:rsidR="009F755E" w:rsidRPr="00603482">
        <w:rPr>
          <w:rFonts w:ascii="Times New Roman" w:hAnsi="Times New Roman" w:cs="Times New Roman"/>
          <w:sz w:val="28"/>
          <w:szCs w:val="28"/>
        </w:rPr>
        <w:t xml:space="preserve"> уровня: </w:t>
      </w:r>
      <w:r w:rsidRPr="00603482">
        <w:rPr>
          <w:rFonts w:ascii="Times New Roman" w:hAnsi="Times New Roman" w:cs="Times New Roman"/>
          <w:sz w:val="28"/>
          <w:szCs w:val="28"/>
        </w:rPr>
        <w:t xml:space="preserve">команда юношей по хоккею 2008 г.р. стала победителем первенства Московской области, команда юношей по хоккею 2007 г.р. заняла 3 место. </w:t>
      </w:r>
      <w:r w:rsidR="00075A24" w:rsidRPr="00603482">
        <w:rPr>
          <w:rFonts w:ascii="Times New Roman" w:hAnsi="Times New Roman" w:cs="Times New Roman"/>
          <w:sz w:val="28"/>
          <w:szCs w:val="28"/>
        </w:rPr>
        <w:t xml:space="preserve">Представьте, какая целеустремленная и трудолюбивая смена у нас подрастает. Им всего по 10-11 лет. </w:t>
      </w:r>
    </w:p>
    <w:p w:rsidR="007322A1" w:rsidRPr="00603482" w:rsidRDefault="007322A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Мужская команда баскетболистов в </w:t>
      </w:r>
      <w:r w:rsidR="00A03106">
        <w:rPr>
          <w:rFonts w:ascii="Times New Roman" w:hAnsi="Times New Roman" w:cs="Times New Roman"/>
          <w:sz w:val="28"/>
          <w:szCs w:val="28"/>
        </w:rPr>
        <w:t xml:space="preserve">прошлом </w:t>
      </w:r>
      <w:r w:rsidRPr="00603482">
        <w:rPr>
          <w:rFonts w:ascii="Times New Roman" w:hAnsi="Times New Roman" w:cs="Times New Roman"/>
          <w:sz w:val="28"/>
          <w:szCs w:val="28"/>
        </w:rPr>
        <w:t>сезоне зав</w:t>
      </w:r>
      <w:r w:rsidR="009F755E" w:rsidRPr="00603482">
        <w:rPr>
          <w:rFonts w:ascii="Times New Roman" w:hAnsi="Times New Roman" w:cs="Times New Roman"/>
          <w:sz w:val="28"/>
          <w:szCs w:val="28"/>
        </w:rPr>
        <w:t>оевала бронзовые медали в су</w:t>
      </w:r>
      <w:r w:rsidR="00F17C8C" w:rsidRPr="00603482">
        <w:rPr>
          <w:rFonts w:ascii="Times New Roman" w:hAnsi="Times New Roman" w:cs="Times New Roman"/>
          <w:sz w:val="28"/>
          <w:szCs w:val="28"/>
        </w:rPr>
        <w:t>пер</w:t>
      </w:r>
      <w:r w:rsidRPr="00603482">
        <w:rPr>
          <w:rFonts w:ascii="Times New Roman" w:hAnsi="Times New Roman" w:cs="Times New Roman"/>
          <w:sz w:val="28"/>
          <w:szCs w:val="28"/>
        </w:rPr>
        <w:t xml:space="preserve">лиге первенства Московской области и третье место в Кубке Московской области. Команда юношей 2000 г.р. стала абсолютным победителем </w:t>
      </w:r>
      <w:r w:rsidR="009F755E" w:rsidRPr="00603482">
        <w:rPr>
          <w:rFonts w:ascii="Times New Roman" w:hAnsi="Times New Roman" w:cs="Times New Roman"/>
          <w:sz w:val="28"/>
          <w:szCs w:val="28"/>
        </w:rPr>
        <w:t>п</w:t>
      </w:r>
      <w:r w:rsidRPr="00603482">
        <w:rPr>
          <w:rFonts w:ascii="Times New Roman" w:hAnsi="Times New Roman" w:cs="Times New Roman"/>
          <w:sz w:val="28"/>
          <w:szCs w:val="28"/>
        </w:rPr>
        <w:t xml:space="preserve">ервенства Московской области. </w:t>
      </w:r>
    </w:p>
    <w:p w:rsidR="007322A1" w:rsidRPr="00603482" w:rsidRDefault="009F755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По-</w:t>
      </w:r>
      <w:r w:rsidR="007322A1" w:rsidRPr="00603482">
        <w:rPr>
          <w:rFonts w:ascii="Times New Roman" w:hAnsi="Times New Roman" w:cs="Times New Roman"/>
          <w:sz w:val="28"/>
          <w:szCs w:val="28"/>
        </w:rPr>
        <w:t xml:space="preserve">прежнему радует нас своими результатами фитнес-аэробика, команда «Чайка» </w:t>
      </w:r>
      <w:r w:rsidR="00E87BA9" w:rsidRPr="00603482">
        <w:rPr>
          <w:rFonts w:ascii="Times New Roman" w:hAnsi="Times New Roman" w:cs="Times New Roman"/>
          <w:sz w:val="28"/>
          <w:szCs w:val="28"/>
        </w:rPr>
        <w:t>- серебряный призер</w:t>
      </w:r>
      <w:r w:rsidR="007322A1" w:rsidRPr="00603482">
        <w:rPr>
          <w:rFonts w:ascii="Times New Roman" w:hAnsi="Times New Roman" w:cs="Times New Roman"/>
          <w:sz w:val="28"/>
          <w:szCs w:val="28"/>
        </w:rPr>
        <w:t xml:space="preserve"> </w:t>
      </w:r>
      <w:r w:rsidRPr="00603482">
        <w:rPr>
          <w:rFonts w:ascii="Times New Roman" w:hAnsi="Times New Roman" w:cs="Times New Roman"/>
          <w:sz w:val="28"/>
          <w:szCs w:val="28"/>
        </w:rPr>
        <w:t>мирово</w:t>
      </w:r>
      <w:r w:rsidR="00E87BA9" w:rsidRPr="00603482">
        <w:rPr>
          <w:rFonts w:ascii="Times New Roman" w:hAnsi="Times New Roman" w:cs="Times New Roman"/>
          <w:sz w:val="28"/>
          <w:szCs w:val="28"/>
        </w:rPr>
        <w:t>го</w:t>
      </w:r>
      <w:r w:rsidRPr="00603482">
        <w:rPr>
          <w:rFonts w:ascii="Times New Roman" w:hAnsi="Times New Roman" w:cs="Times New Roman"/>
          <w:sz w:val="28"/>
          <w:szCs w:val="28"/>
        </w:rPr>
        <w:t xml:space="preserve"> </w:t>
      </w:r>
      <w:r w:rsidR="007322A1" w:rsidRPr="00603482">
        <w:rPr>
          <w:rFonts w:ascii="Times New Roman" w:hAnsi="Times New Roman" w:cs="Times New Roman"/>
          <w:sz w:val="28"/>
          <w:szCs w:val="28"/>
        </w:rPr>
        <w:t>первенств</w:t>
      </w:r>
      <w:r w:rsidR="00E87BA9" w:rsidRPr="00603482">
        <w:rPr>
          <w:rFonts w:ascii="Times New Roman" w:hAnsi="Times New Roman" w:cs="Times New Roman"/>
          <w:sz w:val="28"/>
          <w:szCs w:val="28"/>
        </w:rPr>
        <w:t>а</w:t>
      </w:r>
      <w:r w:rsidR="007322A1" w:rsidRPr="00603482">
        <w:rPr>
          <w:rFonts w:ascii="Times New Roman" w:hAnsi="Times New Roman" w:cs="Times New Roman"/>
          <w:sz w:val="28"/>
          <w:szCs w:val="28"/>
        </w:rPr>
        <w:t xml:space="preserve"> в </w:t>
      </w:r>
      <w:r w:rsidR="00075A24" w:rsidRPr="00603482">
        <w:rPr>
          <w:rFonts w:ascii="Times New Roman" w:hAnsi="Times New Roman" w:cs="Times New Roman"/>
          <w:sz w:val="28"/>
          <w:szCs w:val="28"/>
        </w:rPr>
        <w:t>Нидерландах</w:t>
      </w:r>
      <w:r w:rsidR="007322A1" w:rsidRPr="00603482">
        <w:rPr>
          <w:rFonts w:ascii="Times New Roman" w:hAnsi="Times New Roman" w:cs="Times New Roman"/>
          <w:sz w:val="28"/>
          <w:szCs w:val="28"/>
        </w:rPr>
        <w:t xml:space="preserve"> и победител</w:t>
      </w:r>
      <w:r w:rsidR="00E87BA9" w:rsidRPr="00603482">
        <w:rPr>
          <w:rFonts w:ascii="Times New Roman" w:hAnsi="Times New Roman" w:cs="Times New Roman"/>
          <w:sz w:val="28"/>
          <w:szCs w:val="28"/>
        </w:rPr>
        <w:t>ь</w:t>
      </w:r>
      <w:r w:rsidR="007322A1" w:rsidRPr="00603482">
        <w:rPr>
          <w:rFonts w:ascii="Times New Roman" w:hAnsi="Times New Roman" w:cs="Times New Roman"/>
          <w:sz w:val="28"/>
          <w:szCs w:val="28"/>
        </w:rPr>
        <w:t xml:space="preserve"> всероссийских соревновани</w:t>
      </w:r>
      <w:r w:rsidR="00E87BA9" w:rsidRPr="00603482">
        <w:rPr>
          <w:rFonts w:ascii="Times New Roman" w:hAnsi="Times New Roman" w:cs="Times New Roman"/>
          <w:sz w:val="28"/>
          <w:szCs w:val="28"/>
        </w:rPr>
        <w:t>й</w:t>
      </w:r>
      <w:r w:rsidR="007322A1" w:rsidRPr="00603482">
        <w:rPr>
          <w:rFonts w:ascii="Times New Roman" w:hAnsi="Times New Roman" w:cs="Times New Roman"/>
          <w:sz w:val="28"/>
          <w:szCs w:val="28"/>
        </w:rPr>
        <w:t xml:space="preserve">. Команда «Фортуна Лайт» заняла 5 место на первенстве мира и 4 место на первенстве Европы. </w:t>
      </w:r>
      <w:r w:rsidRPr="00603482">
        <w:rPr>
          <w:rFonts w:ascii="Times New Roman" w:hAnsi="Times New Roman" w:cs="Times New Roman"/>
          <w:sz w:val="28"/>
          <w:szCs w:val="28"/>
        </w:rPr>
        <w:t>Благодарю тренера – Ирину Беляеву за самоотдачу и энергию, которой она умеет зарядить своих подопечных.</w:t>
      </w:r>
      <w:r w:rsidR="00075A24" w:rsidRPr="00603482">
        <w:rPr>
          <w:rFonts w:ascii="Times New Roman" w:hAnsi="Times New Roman" w:cs="Times New Roman"/>
          <w:sz w:val="28"/>
          <w:szCs w:val="28"/>
        </w:rPr>
        <w:t xml:space="preserve"> И в целом хочу отметить наш тренерский состав за большую и результативную работу.  </w:t>
      </w:r>
    </w:p>
    <w:p w:rsidR="007322A1" w:rsidRPr="00603482" w:rsidRDefault="007322A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Высокие результаты показывают наши фехтовальщики: про Владислава Позднякова мы с вами </w:t>
      </w:r>
      <w:r w:rsidR="00C20FAB" w:rsidRPr="00603482">
        <w:rPr>
          <w:rFonts w:ascii="Times New Roman" w:hAnsi="Times New Roman" w:cs="Times New Roman"/>
          <w:sz w:val="28"/>
          <w:szCs w:val="28"/>
        </w:rPr>
        <w:t xml:space="preserve">сегодня </w:t>
      </w:r>
      <w:r w:rsidRPr="00603482">
        <w:rPr>
          <w:rFonts w:ascii="Times New Roman" w:hAnsi="Times New Roman" w:cs="Times New Roman"/>
          <w:sz w:val="28"/>
          <w:szCs w:val="28"/>
        </w:rPr>
        <w:t xml:space="preserve">уже </w:t>
      </w:r>
      <w:r w:rsidR="006D4B90">
        <w:rPr>
          <w:rFonts w:ascii="Times New Roman" w:hAnsi="Times New Roman" w:cs="Times New Roman"/>
          <w:sz w:val="28"/>
          <w:szCs w:val="28"/>
        </w:rPr>
        <w:t>говорили</w:t>
      </w:r>
      <w:r w:rsidRPr="00603482">
        <w:rPr>
          <w:rFonts w:ascii="Times New Roman" w:hAnsi="Times New Roman" w:cs="Times New Roman"/>
          <w:sz w:val="28"/>
          <w:szCs w:val="28"/>
        </w:rPr>
        <w:t xml:space="preserve">. Кандидатами </w:t>
      </w:r>
      <w:r w:rsidR="00A03106">
        <w:rPr>
          <w:rFonts w:ascii="Times New Roman" w:hAnsi="Times New Roman" w:cs="Times New Roman"/>
          <w:sz w:val="28"/>
          <w:szCs w:val="28"/>
        </w:rPr>
        <w:t xml:space="preserve">в </w:t>
      </w:r>
      <w:r w:rsidRPr="00603482">
        <w:rPr>
          <w:rFonts w:ascii="Times New Roman" w:hAnsi="Times New Roman" w:cs="Times New Roman"/>
          <w:sz w:val="28"/>
          <w:szCs w:val="28"/>
        </w:rPr>
        <w:t>сборн</w:t>
      </w:r>
      <w:r w:rsidR="00A03106">
        <w:rPr>
          <w:rFonts w:ascii="Times New Roman" w:hAnsi="Times New Roman" w:cs="Times New Roman"/>
          <w:sz w:val="28"/>
          <w:szCs w:val="28"/>
        </w:rPr>
        <w:t>ую</w:t>
      </w:r>
      <w:r w:rsidRPr="00603482">
        <w:rPr>
          <w:rFonts w:ascii="Times New Roman" w:hAnsi="Times New Roman" w:cs="Times New Roman"/>
          <w:sz w:val="28"/>
          <w:szCs w:val="28"/>
        </w:rPr>
        <w:t xml:space="preserve"> России по фехтованию являются его коллеги</w:t>
      </w:r>
      <w:r w:rsidR="00B45174">
        <w:rPr>
          <w:rFonts w:ascii="Times New Roman" w:hAnsi="Times New Roman" w:cs="Times New Roman"/>
          <w:sz w:val="28"/>
          <w:szCs w:val="28"/>
        </w:rPr>
        <w:t>,</w:t>
      </w:r>
      <w:r w:rsidRPr="00603482">
        <w:rPr>
          <w:rFonts w:ascii="Times New Roman" w:hAnsi="Times New Roman" w:cs="Times New Roman"/>
          <w:sz w:val="28"/>
          <w:szCs w:val="28"/>
        </w:rPr>
        <w:t xml:space="preserve"> неоднократные призеры всероссийских соревнований: Артем Бучковский, Светлана Решетникова, Каммил</w:t>
      </w:r>
      <w:r w:rsidR="00B45174">
        <w:rPr>
          <w:rFonts w:ascii="Times New Roman" w:hAnsi="Times New Roman" w:cs="Times New Roman"/>
          <w:sz w:val="28"/>
          <w:szCs w:val="28"/>
        </w:rPr>
        <w:t>а</w:t>
      </w:r>
      <w:r w:rsidRPr="00603482">
        <w:rPr>
          <w:rFonts w:ascii="Times New Roman" w:hAnsi="Times New Roman" w:cs="Times New Roman"/>
          <w:sz w:val="28"/>
          <w:szCs w:val="28"/>
        </w:rPr>
        <w:t xml:space="preserve"> Ибрагимова. </w:t>
      </w:r>
      <w:r w:rsidR="00C20FAB" w:rsidRPr="00603482">
        <w:rPr>
          <w:rFonts w:ascii="Times New Roman" w:hAnsi="Times New Roman" w:cs="Times New Roman"/>
          <w:sz w:val="28"/>
          <w:szCs w:val="28"/>
        </w:rPr>
        <w:t>Наши д</w:t>
      </w:r>
      <w:r w:rsidRPr="00603482">
        <w:rPr>
          <w:rFonts w:ascii="Times New Roman" w:hAnsi="Times New Roman" w:cs="Times New Roman"/>
          <w:sz w:val="28"/>
          <w:szCs w:val="28"/>
        </w:rPr>
        <w:t xml:space="preserve">зюдоисты своими победами прославили Лобню далеко за пределами города. </w:t>
      </w:r>
      <w:r w:rsidR="00E87BA9" w:rsidRPr="00603482">
        <w:rPr>
          <w:rFonts w:ascii="Times New Roman" w:hAnsi="Times New Roman" w:cs="Times New Roman"/>
          <w:sz w:val="28"/>
          <w:szCs w:val="28"/>
        </w:rPr>
        <w:t>Вы – наша гордость!</w:t>
      </w:r>
      <w:r w:rsidR="00075A24" w:rsidRPr="00603482">
        <w:rPr>
          <w:rFonts w:ascii="Times New Roman" w:hAnsi="Times New Roman" w:cs="Times New Roman"/>
          <w:sz w:val="28"/>
          <w:szCs w:val="28"/>
        </w:rPr>
        <w:t xml:space="preserve"> Мы постараемся </w:t>
      </w:r>
      <w:r w:rsidR="00B85FD9">
        <w:rPr>
          <w:rFonts w:ascii="Times New Roman" w:hAnsi="Times New Roman" w:cs="Times New Roman"/>
          <w:sz w:val="28"/>
          <w:szCs w:val="28"/>
        </w:rPr>
        <w:t>приложить</w:t>
      </w:r>
      <w:r w:rsidR="00075A24" w:rsidRPr="00603482">
        <w:rPr>
          <w:rFonts w:ascii="Times New Roman" w:hAnsi="Times New Roman" w:cs="Times New Roman"/>
          <w:sz w:val="28"/>
          <w:szCs w:val="28"/>
        </w:rPr>
        <w:t xml:space="preserve"> максимум</w:t>
      </w:r>
      <w:r w:rsidR="00B85FD9">
        <w:rPr>
          <w:rFonts w:ascii="Times New Roman" w:hAnsi="Times New Roman" w:cs="Times New Roman"/>
          <w:sz w:val="28"/>
          <w:szCs w:val="28"/>
        </w:rPr>
        <w:t xml:space="preserve"> </w:t>
      </w:r>
      <w:r w:rsidR="00B85FD9">
        <w:rPr>
          <w:rFonts w:ascii="Times New Roman" w:hAnsi="Times New Roman" w:cs="Times New Roman"/>
          <w:sz w:val="28"/>
          <w:szCs w:val="28"/>
        </w:rPr>
        <w:lastRenderedPageBreak/>
        <w:t>усилий</w:t>
      </w:r>
      <w:r w:rsidR="00075A24" w:rsidRPr="00603482">
        <w:rPr>
          <w:rFonts w:ascii="Times New Roman" w:hAnsi="Times New Roman" w:cs="Times New Roman"/>
          <w:sz w:val="28"/>
          <w:szCs w:val="28"/>
        </w:rPr>
        <w:t>, чтобы создать комфортные условия для тренировок и поддержать на пути к новым победам.</w:t>
      </w:r>
    </w:p>
    <w:p w:rsidR="00303A5F" w:rsidRPr="00603482" w:rsidRDefault="00303A5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2017 году в полную мощь заработал наш ФОК «Юность», построенный по программе губернатора «50 ФОКов». Мы ввели в строй спортивное ядро во второй школе: с легкоатлетической дорожкой, футбольным полем</w:t>
      </w:r>
      <w:r w:rsidR="00B45174">
        <w:rPr>
          <w:rFonts w:ascii="Times New Roman" w:hAnsi="Times New Roman" w:cs="Times New Roman"/>
          <w:sz w:val="28"/>
          <w:szCs w:val="28"/>
        </w:rPr>
        <w:t xml:space="preserve"> </w:t>
      </w:r>
      <w:r w:rsidR="00E87BA9" w:rsidRPr="00603482">
        <w:rPr>
          <w:rFonts w:ascii="Times New Roman" w:hAnsi="Times New Roman" w:cs="Times New Roman"/>
          <w:sz w:val="28"/>
          <w:szCs w:val="28"/>
        </w:rPr>
        <w:t>и</w:t>
      </w:r>
      <w:r w:rsidRPr="00603482">
        <w:rPr>
          <w:rFonts w:ascii="Times New Roman" w:hAnsi="Times New Roman" w:cs="Times New Roman"/>
          <w:sz w:val="28"/>
          <w:szCs w:val="28"/>
        </w:rPr>
        <w:t xml:space="preserve"> универсальной спортивной площадкой с искусственным покрытием. </w:t>
      </w:r>
      <w:r w:rsidR="00E87BA9" w:rsidRPr="00603482">
        <w:rPr>
          <w:rFonts w:ascii="Times New Roman" w:hAnsi="Times New Roman" w:cs="Times New Roman"/>
          <w:sz w:val="28"/>
          <w:szCs w:val="28"/>
        </w:rPr>
        <w:t>В</w:t>
      </w:r>
      <w:r w:rsidRPr="00603482">
        <w:rPr>
          <w:rFonts w:ascii="Times New Roman" w:hAnsi="Times New Roman" w:cs="Times New Roman"/>
          <w:sz w:val="28"/>
          <w:szCs w:val="28"/>
        </w:rPr>
        <w:t xml:space="preserve">ажно, </w:t>
      </w:r>
      <w:r w:rsidR="00E87BA9" w:rsidRPr="00603482">
        <w:rPr>
          <w:rFonts w:ascii="Times New Roman" w:hAnsi="Times New Roman" w:cs="Times New Roman"/>
          <w:sz w:val="28"/>
          <w:szCs w:val="28"/>
        </w:rPr>
        <w:t xml:space="preserve">что </w:t>
      </w:r>
      <w:r w:rsidRPr="00603482">
        <w:rPr>
          <w:rFonts w:ascii="Times New Roman" w:hAnsi="Times New Roman" w:cs="Times New Roman"/>
          <w:sz w:val="28"/>
          <w:szCs w:val="28"/>
        </w:rPr>
        <w:t>там могут заниматься не только ученики. Этим летом мы приняли решение открыть школьные стадионы для тренировок наших легкоатлетов</w:t>
      </w:r>
      <w:r w:rsidR="00B45174">
        <w:rPr>
          <w:rFonts w:ascii="Times New Roman" w:hAnsi="Times New Roman" w:cs="Times New Roman"/>
          <w:sz w:val="28"/>
          <w:szCs w:val="28"/>
        </w:rPr>
        <w:t>-</w:t>
      </w:r>
      <w:r w:rsidR="00C20FAB" w:rsidRPr="00603482">
        <w:rPr>
          <w:rFonts w:ascii="Times New Roman" w:hAnsi="Times New Roman" w:cs="Times New Roman"/>
          <w:sz w:val="28"/>
          <w:szCs w:val="28"/>
        </w:rPr>
        <w:t>жителей</w:t>
      </w:r>
      <w:r w:rsidRPr="00603482">
        <w:rPr>
          <w:rFonts w:ascii="Times New Roman" w:hAnsi="Times New Roman" w:cs="Times New Roman"/>
          <w:sz w:val="28"/>
          <w:szCs w:val="28"/>
        </w:rPr>
        <w:t>. Это стало особенно актуальным на время проведения реконструкции нашего стадиона «Москвич».</w:t>
      </w:r>
    </w:p>
    <w:p w:rsidR="00C20FAB" w:rsidRPr="00603482" w:rsidRDefault="00C20FAB"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Уважаемые коллеги.</w:t>
      </w:r>
    </w:p>
    <w:p w:rsidR="00B40A54" w:rsidRPr="00603482" w:rsidRDefault="00303A5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2017 год прошел для </w:t>
      </w:r>
      <w:r w:rsidR="001D662C" w:rsidRPr="00603482">
        <w:rPr>
          <w:rFonts w:ascii="Times New Roman" w:hAnsi="Times New Roman" w:cs="Times New Roman"/>
          <w:sz w:val="28"/>
          <w:szCs w:val="28"/>
        </w:rPr>
        <w:t>Лобни</w:t>
      </w:r>
      <w:r w:rsidRPr="00603482">
        <w:rPr>
          <w:rFonts w:ascii="Times New Roman" w:hAnsi="Times New Roman" w:cs="Times New Roman"/>
          <w:sz w:val="28"/>
          <w:szCs w:val="28"/>
        </w:rPr>
        <w:t xml:space="preserve"> под знаком приближающегося чемпионата мира по футболу</w:t>
      </w:r>
      <w:r w:rsidR="001D662C" w:rsidRPr="00603482">
        <w:rPr>
          <w:rFonts w:ascii="Times New Roman" w:hAnsi="Times New Roman" w:cs="Times New Roman"/>
          <w:sz w:val="28"/>
          <w:szCs w:val="28"/>
        </w:rPr>
        <w:t xml:space="preserve"> 2018 года</w:t>
      </w:r>
      <w:r w:rsidR="00C20FAB" w:rsidRPr="00603482">
        <w:rPr>
          <w:rFonts w:ascii="Times New Roman" w:hAnsi="Times New Roman" w:cs="Times New Roman"/>
          <w:sz w:val="28"/>
          <w:szCs w:val="28"/>
        </w:rPr>
        <w:t xml:space="preserve">. </w:t>
      </w:r>
      <w:r w:rsidR="001C6502" w:rsidRPr="00603482">
        <w:rPr>
          <w:rFonts w:ascii="Times New Roman" w:hAnsi="Times New Roman" w:cs="Times New Roman"/>
          <w:sz w:val="28"/>
          <w:szCs w:val="28"/>
        </w:rPr>
        <w:t xml:space="preserve">Наш город был избран в качестве </w:t>
      </w:r>
      <w:r w:rsidR="0033775D" w:rsidRPr="00603482">
        <w:rPr>
          <w:rFonts w:ascii="Times New Roman" w:hAnsi="Times New Roman" w:cs="Times New Roman"/>
          <w:sz w:val="28"/>
          <w:szCs w:val="28"/>
        </w:rPr>
        <w:t xml:space="preserve">одной из 11 </w:t>
      </w:r>
      <w:r w:rsidR="00D656A5" w:rsidRPr="00603482">
        <w:rPr>
          <w:rFonts w:ascii="Times New Roman" w:hAnsi="Times New Roman" w:cs="Times New Roman"/>
          <w:sz w:val="28"/>
          <w:szCs w:val="28"/>
        </w:rPr>
        <w:t xml:space="preserve">потенциальных </w:t>
      </w:r>
      <w:r w:rsidR="0033775D" w:rsidRPr="00603482">
        <w:rPr>
          <w:rFonts w:ascii="Times New Roman" w:hAnsi="Times New Roman" w:cs="Times New Roman"/>
          <w:sz w:val="28"/>
          <w:szCs w:val="28"/>
        </w:rPr>
        <w:t>тренировочных площадок</w:t>
      </w:r>
      <w:r w:rsidR="00D656A5" w:rsidRPr="00603482">
        <w:rPr>
          <w:rFonts w:ascii="Times New Roman" w:hAnsi="Times New Roman" w:cs="Times New Roman"/>
          <w:sz w:val="28"/>
          <w:szCs w:val="28"/>
        </w:rPr>
        <w:t xml:space="preserve"> для команд-участниц</w:t>
      </w:r>
      <w:r w:rsidR="0033775D" w:rsidRPr="00603482">
        <w:rPr>
          <w:rFonts w:ascii="Times New Roman" w:hAnsi="Times New Roman" w:cs="Times New Roman"/>
          <w:sz w:val="28"/>
          <w:szCs w:val="28"/>
        </w:rPr>
        <w:t xml:space="preserve"> чемпи</w:t>
      </w:r>
      <w:r w:rsidR="00E87BA9" w:rsidRPr="00603482">
        <w:rPr>
          <w:rFonts w:ascii="Times New Roman" w:hAnsi="Times New Roman" w:cs="Times New Roman"/>
          <w:sz w:val="28"/>
          <w:szCs w:val="28"/>
        </w:rPr>
        <w:t xml:space="preserve">оната. </w:t>
      </w:r>
      <w:r w:rsidR="0033775D" w:rsidRPr="00603482">
        <w:rPr>
          <w:rFonts w:ascii="Times New Roman" w:hAnsi="Times New Roman" w:cs="Times New Roman"/>
          <w:sz w:val="28"/>
          <w:szCs w:val="28"/>
        </w:rPr>
        <w:t xml:space="preserve">Это дало нашему старому-доброму стадиону </w:t>
      </w:r>
      <w:r w:rsidR="00D656A5" w:rsidRPr="00603482">
        <w:rPr>
          <w:rFonts w:ascii="Times New Roman" w:hAnsi="Times New Roman" w:cs="Times New Roman"/>
          <w:sz w:val="28"/>
          <w:szCs w:val="28"/>
        </w:rPr>
        <w:t xml:space="preserve">уникальный </w:t>
      </w:r>
      <w:r w:rsidR="0033775D" w:rsidRPr="00603482">
        <w:rPr>
          <w:rFonts w:ascii="Times New Roman" w:hAnsi="Times New Roman" w:cs="Times New Roman"/>
          <w:sz w:val="28"/>
          <w:szCs w:val="28"/>
        </w:rPr>
        <w:t>шанс на капитальное обновление</w:t>
      </w:r>
      <w:r w:rsidR="00D656A5" w:rsidRPr="00603482">
        <w:rPr>
          <w:rFonts w:ascii="Times New Roman" w:hAnsi="Times New Roman" w:cs="Times New Roman"/>
          <w:sz w:val="28"/>
          <w:szCs w:val="28"/>
        </w:rPr>
        <w:t xml:space="preserve">. </w:t>
      </w:r>
      <w:r w:rsidR="00E87BA9" w:rsidRPr="00603482">
        <w:rPr>
          <w:rFonts w:ascii="Times New Roman" w:hAnsi="Times New Roman" w:cs="Times New Roman"/>
          <w:sz w:val="28"/>
          <w:szCs w:val="28"/>
        </w:rPr>
        <w:t>Б</w:t>
      </w:r>
      <w:r w:rsidR="00B40A54" w:rsidRPr="00603482">
        <w:rPr>
          <w:rFonts w:ascii="Times New Roman" w:hAnsi="Times New Roman" w:cs="Times New Roman"/>
          <w:sz w:val="28"/>
          <w:szCs w:val="28"/>
        </w:rPr>
        <w:t xml:space="preserve">ольшой проект мы условно разделили на три блока: реконструкция, благоустройство и безопасность. По каждому направлению был проведен </w:t>
      </w:r>
      <w:r w:rsidR="00E87BA9" w:rsidRPr="00603482">
        <w:rPr>
          <w:rFonts w:ascii="Times New Roman" w:hAnsi="Times New Roman" w:cs="Times New Roman"/>
          <w:sz w:val="28"/>
          <w:szCs w:val="28"/>
        </w:rPr>
        <w:t xml:space="preserve">огромный </w:t>
      </w:r>
      <w:r w:rsidR="00B40A54" w:rsidRPr="00603482">
        <w:rPr>
          <w:rFonts w:ascii="Times New Roman" w:hAnsi="Times New Roman" w:cs="Times New Roman"/>
          <w:sz w:val="28"/>
          <w:szCs w:val="28"/>
        </w:rPr>
        <w:t xml:space="preserve">объем работ, исполнение которого потребовало полного вовлечения в процесс всех городских служб. За что хочу поблагодарить коллег. </w:t>
      </w:r>
    </w:p>
    <w:p w:rsidR="00D656A5" w:rsidRPr="00603482" w:rsidRDefault="00603482"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В итоге</w:t>
      </w:r>
      <w:r w:rsidR="001D662C" w:rsidRPr="00603482">
        <w:rPr>
          <w:rFonts w:ascii="Times New Roman" w:hAnsi="Times New Roman" w:cs="Times New Roman"/>
          <w:sz w:val="28"/>
          <w:szCs w:val="28"/>
        </w:rPr>
        <w:t xml:space="preserve"> Лобня и ее жители</w:t>
      </w:r>
      <w:r w:rsidR="00B40A54" w:rsidRPr="00603482">
        <w:rPr>
          <w:rFonts w:ascii="Times New Roman" w:hAnsi="Times New Roman" w:cs="Times New Roman"/>
          <w:sz w:val="28"/>
          <w:szCs w:val="28"/>
        </w:rPr>
        <w:t xml:space="preserve"> получили спортивный объект, соответствующий мировым стандартам </w:t>
      </w:r>
      <w:r w:rsidR="00B40A54" w:rsidRPr="00603482">
        <w:rPr>
          <w:rFonts w:ascii="Times New Roman" w:hAnsi="Times New Roman" w:cs="Times New Roman"/>
          <w:sz w:val="28"/>
          <w:szCs w:val="28"/>
          <w:lang w:val="en-US"/>
        </w:rPr>
        <w:t>FIFA</w:t>
      </w:r>
      <w:r w:rsidR="00B40A54" w:rsidRPr="00603482">
        <w:rPr>
          <w:rFonts w:ascii="Times New Roman" w:hAnsi="Times New Roman" w:cs="Times New Roman"/>
          <w:sz w:val="28"/>
          <w:szCs w:val="28"/>
        </w:rPr>
        <w:t>. Сегодня у нас уже обустроено</w:t>
      </w:r>
      <w:r w:rsidR="00D656A5" w:rsidRPr="00603482">
        <w:rPr>
          <w:rFonts w:ascii="Times New Roman" w:hAnsi="Times New Roman" w:cs="Times New Roman"/>
          <w:sz w:val="28"/>
          <w:szCs w:val="28"/>
        </w:rPr>
        <w:t xml:space="preserve"> футбольное поле, заканчивается строительство</w:t>
      </w:r>
      <w:r w:rsidR="00B40A54" w:rsidRPr="00603482">
        <w:rPr>
          <w:rFonts w:ascii="Times New Roman" w:hAnsi="Times New Roman" w:cs="Times New Roman"/>
          <w:sz w:val="28"/>
          <w:szCs w:val="28"/>
        </w:rPr>
        <w:t xml:space="preserve"> административного здания и хозяйственного блок</w:t>
      </w:r>
      <w:r w:rsidR="00B45174">
        <w:rPr>
          <w:rFonts w:ascii="Times New Roman" w:hAnsi="Times New Roman" w:cs="Times New Roman"/>
          <w:sz w:val="28"/>
          <w:szCs w:val="28"/>
        </w:rPr>
        <w:t>а</w:t>
      </w:r>
      <w:r w:rsidR="00B40A54" w:rsidRPr="00603482">
        <w:rPr>
          <w:rFonts w:ascii="Times New Roman" w:hAnsi="Times New Roman" w:cs="Times New Roman"/>
          <w:sz w:val="28"/>
          <w:szCs w:val="28"/>
        </w:rPr>
        <w:t xml:space="preserve">, </w:t>
      </w:r>
      <w:r w:rsidR="00D656A5" w:rsidRPr="00603482">
        <w:rPr>
          <w:rFonts w:ascii="Times New Roman" w:hAnsi="Times New Roman" w:cs="Times New Roman"/>
          <w:sz w:val="28"/>
          <w:szCs w:val="28"/>
        </w:rPr>
        <w:t>раздевалок для спортсмен</w:t>
      </w:r>
      <w:r w:rsidR="00B92F90" w:rsidRPr="00603482">
        <w:rPr>
          <w:rFonts w:ascii="Times New Roman" w:hAnsi="Times New Roman" w:cs="Times New Roman"/>
          <w:sz w:val="28"/>
          <w:szCs w:val="28"/>
        </w:rPr>
        <w:t>ов, построена электроподстанция</w:t>
      </w:r>
      <w:r w:rsidR="00D656A5" w:rsidRPr="00603482">
        <w:rPr>
          <w:rFonts w:ascii="Times New Roman" w:hAnsi="Times New Roman" w:cs="Times New Roman"/>
          <w:sz w:val="28"/>
          <w:szCs w:val="28"/>
        </w:rPr>
        <w:t>.</w:t>
      </w:r>
    </w:p>
    <w:p w:rsidR="00B92F90" w:rsidRPr="00603482" w:rsidRDefault="00B92F90" w:rsidP="00603482">
      <w:pPr>
        <w:pStyle w:val="a6"/>
        <w:spacing w:line="360" w:lineRule="auto"/>
        <w:jc w:val="both"/>
        <w:rPr>
          <w:sz w:val="28"/>
          <w:szCs w:val="28"/>
        </w:rPr>
      </w:pPr>
      <w:r w:rsidRPr="00603482">
        <w:rPr>
          <w:sz w:val="28"/>
          <w:szCs w:val="28"/>
        </w:rPr>
        <w:t>В своем выступлении 14 февраля губернатор сказал</w:t>
      </w:r>
      <w:r w:rsidR="00A916FB" w:rsidRPr="00603482">
        <w:rPr>
          <w:sz w:val="28"/>
          <w:szCs w:val="28"/>
        </w:rPr>
        <w:t xml:space="preserve">: «Часто центральный стадион служит не только местом проведения спортивных соревнований, что важно, но и позволяет проводить знаковые городские, общественные, </w:t>
      </w:r>
      <w:r w:rsidR="00A916FB" w:rsidRPr="00603482">
        <w:rPr>
          <w:sz w:val="28"/>
          <w:szCs w:val="28"/>
        </w:rPr>
        <w:lastRenderedPageBreak/>
        <w:t>патриотические мероприятия. Наши стадионы должны соответствовать высоким стандартам».</w:t>
      </w:r>
      <w:r w:rsidRPr="00603482">
        <w:rPr>
          <w:sz w:val="28"/>
          <w:szCs w:val="28"/>
        </w:rPr>
        <w:t xml:space="preserve"> И теперь в нашем городе такой стадион есть!</w:t>
      </w:r>
    </w:p>
    <w:p w:rsidR="00B92F90" w:rsidRPr="00603482" w:rsidRDefault="00B92F90" w:rsidP="00603482">
      <w:pPr>
        <w:pStyle w:val="a6"/>
        <w:spacing w:line="360" w:lineRule="auto"/>
        <w:jc w:val="both"/>
        <w:rPr>
          <w:sz w:val="28"/>
          <w:szCs w:val="28"/>
        </w:rPr>
      </w:pPr>
      <w:r w:rsidRPr="00603482">
        <w:rPr>
          <w:sz w:val="28"/>
          <w:szCs w:val="28"/>
        </w:rPr>
        <w:t>Кроме того, в июле</w:t>
      </w:r>
      <w:r w:rsidR="00231674" w:rsidRPr="00603482">
        <w:rPr>
          <w:sz w:val="28"/>
          <w:szCs w:val="28"/>
        </w:rPr>
        <w:t>,</w:t>
      </w:r>
      <w:r w:rsidRPr="00603482">
        <w:rPr>
          <w:sz w:val="28"/>
          <w:szCs w:val="28"/>
        </w:rPr>
        <w:t xml:space="preserve"> во время чемпионата, мы будем готовы принять туристов и болельщиков из разных стран, приехавших </w:t>
      </w:r>
      <w:r w:rsidR="00E87BA9" w:rsidRPr="00603482">
        <w:rPr>
          <w:sz w:val="28"/>
          <w:szCs w:val="28"/>
        </w:rPr>
        <w:t xml:space="preserve">в Подмосковье </w:t>
      </w:r>
      <w:r w:rsidRPr="00603482">
        <w:rPr>
          <w:sz w:val="28"/>
          <w:szCs w:val="28"/>
        </w:rPr>
        <w:t>поддержать своих любимых спортсменов. Благодаря программе реконструкции мы смогли провести огромный объем работ по благоустройству городских территорий.</w:t>
      </w:r>
    </w:p>
    <w:p w:rsidR="005C2BC0" w:rsidRPr="00603482" w:rsidRDefault="003D19DA"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Дорогие друзья,</w:t>
      </w:r>
    </w:p>
    <w:p w:rsidR="003E7E48" w:rsidRPr="00603482" w:rsidRDefault="003D19D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w:t>
      </w:r>
      <w:r w:rsidR="007473BA" w:rsidRPr="00603482">
        <w:rPr>
          <w:rFonts w:ascii="Times New Roman" w:hAnsi="Times New Roman" w:cs="Times New Roman"/>
          <w:sz w:val="28"/>
          <w:szCs w:val="28"/>
        </w:rPr>
        <w:t xml:space="preserve"> 2017 году преобразились шесть наших пешеходных зон на улицах Ленина, Текстильная, Краснополянская, Туголукова</w:t>
      </w:r>
      <w:r w:rsidR="00B45174">
        <w:rPr>
          <w:rFonts w:ascii="Times New Roman" w:hAnsi="Times New Roman" w:cs="Times New Roman"/>
          <w:sz w:val="28"/>
          <w:szCs w:val="28"/>
        </w:rPr>
        <w:t>,</w:t>
      </w:r>
      <w:r w:rsidR="007473BA" w:rsidRPr="00603482">
        <w:rPr>
          <w:rFonts w:ascii="Times New Roman" w:hAnsi="Times New Roman" w:cs="Times New Roman"/>
          <w:sz w:val="28"/>
          <w:szCs w:val="28"/>
        </w:rPr>
        <w:t xml:space="preserve"> Дружбы</w:t>
      </w:r>
      <w:r w:rsidR="00C06CCD" w:rsidRPr="00603482">
        <w:rPr>
          <w:rFonts w:ascii="Times New Roman" w:hAnsi="Times New Roman" w:cs="Times New Roman"/>
          <w:sz w:val="28"/>
          <w:szCs w:val="28"/>
        </w:rPr>
        <w:t xml:space="preserve"> и</w:t>
      </w:r>
      <w:r w:rsidR="007473BA" w:rsidRPr="00603482">
        <w:rPr>
          <w:rFonts w:ascii="Times New Roman" w:hAnsi="Times New Roman" w:cs="Times New Roman"/>
          <w:sz w:val="28"/>
          <w:szCs w:val="28"/>
        </w:rPr>
        <w:t xml:space="preserve"> Краснополянский проезд. </w:t>
      </w:r>
      <w:r w:rsidR="008C0D61" w:rsidRPr="00603482">
        <w:rPr>
          <w:rFonts w:ascii="Times New Roman" w:hAnsi="Times New Roman" w:cs="Times New Roman"/>
          <w:sz w:val="28"/>
          <w:szCs w:val="28"/>
        </w:rPr>
        <w:t xml:space="preserve">Обновлены две городские площади на Красной Поляне и у Дворца культуры «Чайка». </w:t>
      </w:r>
      <w:r w:rsidR="001421C8" w:rsidRPr="00603482">
        <w:rPr>
          <w:rFonts w:ascii="Times New Roman" w:hAnsi="Times New Roman" w:cs="Times New Roman"/>
          <w:sz w:val="28"/>
          <w:szCs w:val="28"/>
        </w:rPr>
        <w:t>Сейчас не узнать некогда заросшие территории</w:t>
      </w:r>
      <w:r w:rsidR="00E87BA9" w:rsidRPr="00603482">
        <w:rPr>
          <w:rFonts w:ascii="Times New Roman" w:hAnsi="Times New Roman" w:cs="Times New Roman"/>
          <w:sz w:val="28"/>
          <w:szCs w:val="28"/>
        </w:rPr>
        <w:t xml:space="preserve"> скверов у пруда и стадиона на Москвиче.</w:t>
      </w:r>
    </w:p>
    <w:p w:rsidR="000F2529" w:rsidRPr="00603482" w:rsidRDefault="00254AD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Здесь</w:t>
      </w:r>
      <w:r w:rsidR="007473BA" w:rsidRPr="00603482">
        <w:rPr>
          <w:rFonts w:ascii="Times New Roman" w:hAnsi="Times New Roman" w:cs="Times New Roman"/>
          <w:sz w:val="28"/>
          <w:szCs w:val="28"/>
        </w:rPr>
        <w:t xml:space="preserve"> мы расширили автомобильные дороги, </w:t>
      </w:r>
      <w:r w:rsidR="008C0D61" w:rsidRPr="00603482">
        <w:rPr>
          <w:rFonts w:ascii="Times New Roman" w:hAnsi="Times New Roman" w:cs="Times New Roman"/>
          <w:sz w:val="28"/>
          <w:szCs w:val="28"/>
        </w:rPr>
        <w:t xml:space="preserve">отремонтировали старые и </w:t>
      </w:r>
      <w:r w:rsidR="007473BA" w:rsidRPr="00603482">
        <w:rPr>
          <w:rFonts w:ascii="Times New Roman" w:hAnsi="Times New Roman" w:cs="Times New Roman"/>
          <w:sz w:val="28"/>
          <w:szCs w:val="28"/>
        </w:rPr>
        <w:t>обустроили новые тротуары, вымостили пешеходные дорожки, установили декоративные ограждения, провели озеленение</w:t>
      </w:r>
      <w:r w:rsidR="00CB56A0" w:rsidRPr="00603482">
        <w:rPr>
          <w:rFonts w:ascii="Times New Roman" w:hAnsi="Times New Roman" w:cs="Times New Roman"/>
          <w:sz w:val="28"/>
          <w:szCs w:val="28"/>
        </w:rPr>
        <w:t>, разместили игровые и спортивные комплексы, обновили уличную мебель. Н</w:t>
      </w:r>
      <w:r w:rsidR="00F078B7" w:rsidRPr="00603482">
        <w:rPr>
          <w:rFonts w:ascii="Times New Roman" w:hAnsi="Times New Roman" w:cs="Times New Roman"/>
          <w:sz w:val="28"/>
          <w:szCs w:val="28"/>
        </w:rPr>
        <w:t>овые современ</w:t>
      </w:r>
      <w:r w:rsidR="009C4905" w:rsidRPr="00603482">
        <w:rPr>
          <w:rFonts w:ascii="Times New Roman" w:hAnsi="Times New Roman" w:cs="Times New Roman"/>
          <w:sz w:val="28"/>
          <w:szCs w:val="28"/>
        </w:rPr>
        <w:t>ные стелы и</w:t>
      </w:r>
      <w:r w:rsidR="00F078B7" w:rsidRPr="00603482">
        <w:rPr>
          <w:rFonts w:ascii="Times New Roman" w:hAnsi="Times New Roman" w:cs="Times New Roman"/>
          <w:sz w:val="28"/>
          <w:szCs w:val="28"/>
        </w:rPr>
        <w:t xml:space="preserve"> указатели, автобусные павильоны в едином стиле. </w:t>
      </w:r>
    </w:p>
    <w:p w:rsidR="003E7E48" w:rsidRPr="00603482" w:rsidRDefault="003E7E4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Особенно полюбились</w:t>
      </w:r>
      <w:r w:rsidR="00E87BA9" w:rsidRPr="00603482">
        <w:rPr>
          <w:rFonts w:ascii="Times New Roman" w:hAnsi="Times New Roman" w:cs="Times New Roman"/>
          <w:sz w:val="28"/>
          <w:szCs w:val="28"/>
        </w:rPr>
        <w:t xml:space="preserve"> детям</w:t>
      </w:r>
      <w:r w:rsidRPr="00603482">
        <w:rPr>
          <w:rFonts w:ascii="Times New Roman" w:hAnsi="Times New Roman" w:cs="Times New Roman"/>
          <w:sz w:val="28"/>
          <w:szCs w:val="28"/>
        </w:rPr>
        <w:t xml:space="preserve"> </w:t>
      </w:r>
      <w:r w:rsidR="00747C89">
        <w:rPr>
          <w:rFonts w:ascii="Times New Roman" w:hAnsi="Times New Roman" w:cs="Times New Roman"/>
          <w:sz w:val="28"/>
          <w:szCs w:val="28"/>
        </w:rPr>
        <w:t xml:space="preserve">города </w:t>
      </w:r>
      <w:r w:rsidR="00CB56A0" w:rsidRPr="00603482">
        <w:rPr>
          <w:rFonts w:ascii="Times New Roman" w:hAnsi="Times New Roman" w:cs="Times New Roman"/>
          <w:sz w:val="28"/>
          <w:szCs w:val="28"/>
        </w:rPr>
        <w:t xml:space="preserve">большие </w:t>
      </w:r>
      <w:r w:rsidRPr="00603482">
        <w:rPr>
          <w:rFonts w:ascii="Times New Roman" w:hAnsi="Times New Roman" w:cs="Times New Roman"/>
          <w:sz w:val="28"/>
          <w:szCs w:val="28"/>
        </w:rPr>
        <w:t xml:space="preserve">дизайнерские качели, спроектированные специально для </w:t>
      </w:r>
      <w:r w:rsidR="00507F90" w:rsidRPr="00603482">
        <w:rPr>
          <w:rFonts w:ascii="Times New Roman" w:hAnsi="Times New Roman" w:cs="Times New Roman"/>
          <w:sz w:val="28"/>
          <w:szCs w:val="28"/>
        </w:rPr>
        <w:t>Лобни</w:t>
      </w:r>
      <w:r w:rsidRPr="00603482">
        <w:rPr>
          <w:rFonts w:ascii="Times New Roman" w:hAnsi="Times New Roman" w:cs="Times New Roman"/>
          <w:sz w:val="28"/>
          <w:szCs w:val="28"/>
        </w:rPr>
        <w:t>. Такие</w:t>
      </w:r>
      <w:r w:rsidR="00013AD1">
        <w:rPr>
          <w:rFonts w:ascii="Times New Roman" w:hAnsi="Times New Roman" w:cs="Times New Roman"/>
          <w:sz w:val="28"/>
          <w:szCs w:val="28"/>
        </w:rPr>
        <w:t xml:space="preserve"> качели</w:t>
      </w:r>
      <w:r w:rsidRPr="00603482">
        <w:rPr>
          <w:rFonts w:ascii="Times New Roman" w:hAnsi="Times New Roman" w:cs="Times New Roman"/>
          <w:sz w:val="28"/>
          <w:szCs w:val="28"/>
        </w:rPr>
        <w:t xml:space="preserve"> </w:t>
      </w:r>
      <w:r w:rsidR="003D19DA" w:rsidRPr="00603482">
        <w:rPr>
          <w:rFonts w:ascii="Times New Roman" w:hAnsi="Times New Roman" w:cs="Times New Roman"/>
          <w:sz w:val="28"/>
          <w:szCs w:val="28"/>
        </w:rPr>
        <w:t>установлен</w:t>
      </w:r>
      <w:r w:rsidRPr="00603482">
        <w:rPr>
          <w:rFonts w:ascii="Times New Roman" w:hAnsi="Times New Roman" w:cs="Times New Roman"/>
          <w:sz w:val="28"/>
          <w:szCs w:val="28"/>
        </w:rPr>
        <w:t>ы на Красноп</w:t>
      </w:r>
      <w:r w:rsidR="00B45174">
        <w:rPr>
          <w:rFonts w:ascii="Times New Roman" w:hAnsi="Times New Roman" w:cs="Times New Roman"/>
          <w:sz w:val="28"/>
          <w:szCs w:val="28"/>
        </w:rPr>
        <w:t>о</w:t>
      </w:r>
      <w:r w:rsidRPr="00603482">
        <w:rPr>
          <w:rFonts w:ascii="Times New Roman" w:hAnsi="Times New Roman" w:cs="Times New Roman"/>
          <w:sz w:val="28"/>
          <w:szCs w:val="28"/>
        </w:rPr>
        <w:t>лянской площади, в Березовой роще, на Москвиче</w:t>
      </w:r>
      <w:r w:rsidR="003D19DA" w:rsidRPr="00603482">
        <w:rPr>
          <w:rFonts w:ascii="Times New Roman" w:hAnsi="Times New Roman" w:cs="Times New Roman"/>
          <w:sz w:val="28"/>
          <w:szCs w:val="28"/>
        </w:rPr>
        <w:t xml:space="preserve">, улице Ленина, </w:t>
      </w:r>
      <w:r w:rsidR="00F078B7" w:rsidRPr="00603482">
        <w:rPr>
          <w:rFonts w:ascii="Times New Roman" w:hAnsi="Times New Roman" w:cs="Times New Roman"/>
          <w:sz w:val="28"/>
          <w:szCs w:val="28"/>
        </w:rPr>
        <w:t>а также здесь на площади Дворца культуры</w:t>
      </w:r>
      <w:r w:rsidR="00CB56A0" w:rsidRPr="00603482">
        <w:rPr>
          <w:rFonts w:ascii="Times New Roman" w:hAnsi="Times New Roman" w:cs="Times New Roman"/>
          <w:sz w:val="28"/>
          <w:szCs w:val="28"/>
        </w:rPr>
        <w:t xml:space="preserve"> </w:t>
      </w:r>
      <w:r w:rsidR="00747C89">
        <w:rPr>
          <w:rFonts w:ascii="Times New Roman" w:hAnsi="Times New Roman" w:cs="Times New Roman"/>
          <w:sz w:val="28"/>
          <w:szCs w:val="28"/>
        </w:rPr>
        <w:t>«Чайка».</w:t>
      </w:r>
      <w:r w:rsidR="00CB56A0" w:rsidRPr="00603482">
        <w:rPr>
          <w:rFonts w:ascii="Times New Roman" w:hAnsi="Times New Roman" w:cs="Times New Roman"/>
          <w:sz w:val="28"/>
          <w:szCs w:val="28"/>
        </w:rPr>
        <w:t xml:space="preserve"> </w:t>
      </w:r>
      <w:r w:rsidR="00E87BA9" w:rsidRPr="00603482">
        <w:rPr>
          <w:rFonts w:ascii="Times New Roman" w:hAnsi="Times New Roman" w:cs="Times New Roman"/>
          <w:sz w:val="28"/>
          <w:szCs w:val="28"/>
        </w:rPr>
        <w:t xml:space="preserve">Проект на практике оказался удачным, </w:t>
      </w:r>
      <w:r w:rsidR="00D97183" w:rsidRPr="00603482">
        <w:rPr>
          <w:rFonts w:ascii="Times New Roman" w:hAnsi="Times New Roman" w:cs="Times New Roman"/>
          <w:sz w:val="28"/>
          <w:szCs w:val="28"/>
        </w:rPr>
        <w:t>люди</w:t>
      </w:r>
      <w:r w:rsidR="00E87BA9" w:rsidRPr="00603482">
        <w:rPr>
          <w:rFonts w:ascii="Times New Roman" w:hAnsi="Times New Roman" w:cs="Times New Roman"/>
          <w:sz w:val="28"/>
          <w:szCs w:val="28"/>
        </w:rPr>
        <w:t xml:space="preserve"> довольны и с</w:t>
      </w:r>
      <w:r w:rsidR="00CB56A0" w:rsidRPr="00603482">
        <w:rPr>
          <w:rFonts w:ascii="Times New Roman" w:hAnsi="Times New Roman" w:cs="Times New Roman"/>
          <w:sz w:val="28"/>
          <w:szCs w:val="28"/>
        </w:rPr>
        <w:t xml:space="preserve">ейчас мы работаем над </w:t>
      </w:r>
      <w:r w:rsidR="00E87BA9" w:rsidRPr="00603482">
        <w:rPr>
          <w:rFonts w:ascii="Times New Roman" w:hAnsi="Times New Roman" w:cs="Times New Roman"/>
          <w:sz w:val="28"/>
          <w:szCs w:val="28"/>
        </w:rPr>
        <w:t>поступившими запросами о</w:t>
      </w:r>
      <w:r w:rsidR="00CB56A0" w:rsidRPr="00603482">
        <w:rPr>
          <w:rFonts w:ascii="Times New Roman" w:hAnsi="Times New Roman" w:cs="Times New Roman"/>
          <w:sz w:val="28"/>
          <w:szCs w:val="28"/>
        </w:rPr>
        <w:t xml:space="preserve"> размещении качелей и в других микрорайонах. </w:t>
      </w:r>
      <w:r w:rsidR="00E87BA9" w:rsidRPr="00603482">
        <w:rPr>
          <w:rFonts w:ascii="Times New Roman" w:hAnsi="Times New Roman" w:cs="Times New Roman"/>
          <w:sz w:val="28"/>
          <w:szCs w:val="28"/>
        </w:rPr>
        <w:t xml:space="preserve">Новый арт-объект в виде </w:t>
      </w:r>
      <w:r w:rsidR="00D97183" w:rsidRPr="00603482">
        <w:rPr>
          <w:rFonts w:ascii="Times New Roman" w:hAnsi="Times New Roman" w:cs="Times New Roman"/>
          <w:sz w:val="28"/>
          <w:szCs w:val="28"/>
        </w:rPr>
        <w:t>названия и символа</w:t>
      </w:r>
      <w:r w:rsidR="00E87BA9" w:rsidRPr="00603482">
        <w:rPr>
          <w:rFonts w:ascii="Times New Roman" w:hAnsi="Times New Roman" w:cs="Times New Roman"/>
          <w:sz w:val="28"/>
          <w:szCs w:val="28"/>
        </w:rPr>
        <w:t xml:space="preserve"> нашего города – чайки расположился в Букино.</w:t>
      </w:r>
      <w:r w:rsidR="00F6434E" w:rsidRPr="00603482">
        <w:rPr>
          <w:rFonts w:ascii="Times New Roman" w:hAnsi="Times New Roman" w:cs="Times New Roman"/>
          <w:sz w:val="28"/>
          <w:szCs w:val="28"/>
          <w:shd w:val="clear" w:color="auto" w:fill="E7E6E6" w:themeFill="background2"/>
        </w:rPr>
        <w:t xml:space="preserve"> </w:t>
      </w:r>
    </w:p>
    <w:p w:rsidR="00CB56A0" w:rsidRPr="00603482" w:rsidRDefault="00D9718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На всех преображенных к чемпионату мира территориях установили н</w:t>
      </w:r>
      <w:r w:rsidR="00CB56A0" w:rsidRPr="00603482">
        <w:rPr>
          <w:rFonts w:ascii="Times New Roman" w:hAnsi="Times New Roman" w:cs="Times New Roman"/>
          <w:sz w:val="28"/>
          <w:szCs w:val="28"/>
        </w:rPr>
        <w:t xml:space="preserve">овые фонари и светильники. Современное двухуровневое освещение </w:t>
      </w:r>
      <w:r w:rsidR="00507F90" w:rsidRPr="00603482">
        <w:rPr>
          <w:rFonts w:ascii="Times New Roman" w:hAnsi="Times New Roman" w:cs="Times New Roman"/>
          <w:sz w:val="28"/>
          <w:szCs w:val="28"/>
        </w:rPr>
        <w:t>на детской площадк</w:t>
      </w:r>
      <w:r w:rsidR="000F2529" w:rsidRPr="00603482">
        <w:rPr>
          <w:rFonts w:ascii="Times New Roman" w:hAnsi="Times New Roman" w:cs="Times New Roman"/>
          <w:sz w:val="28"/>
          <w:szCs w:val="28"/>
        </w:rPr>
        <w:t>е</w:t>
      </w:r>
      <w:r w:rsidR="00507F90" w:rsidRPr="00603482">
        <w:rPr>
          <w:rFonts w:ascii="Times New Roman" w:hAnsi="Times New Roman" w:cs="Times New Roman"/>
          <w:sz w:val="28"/>
          <w:szCs w:val="28"/>
        </w:rPr>
        <w:t xml:space="preserve"> и </w:t>
      </w:r>
      <w:r w:rsidR="000F2529" w:rsidRPr="00603482">
        <w:rPr>
          <w:rFonts w:ascii="Times New Roman" w:hAnsi="Times New Roman" w:cs="Times New Roman"/>
          <w:sz w:val="28"/>
          <w:szCs w:val="28"/>
        </w:rPr>
        <w:t xml:space="preserve">в </w:t>
      </w:r>
      <w:r w:rsidR="00507F90" w:rsidRPr="00603482">
        <w:rPr>
          <w:rFonts w:ascii="Times New Roman" w:hAnsi="Times New Roman" w:cs="Times New Roman"/>
          <w:sz w:val="28"/>
          <w:szCs w:val="28"/>
        </w:rPr>
        <w:t>сквер</w:t>
      </w:r>
      <w:r w:rsidR="000F2529" w:rsidRPr="00603482">
        <w:rPr>
          <w:rFonts w:ascii="Times New Roman" w:hAnsi="Times New Roman" w:cs="Times New Roman"/>
          <w:sz w:val="28"/>
          <w:szCs w:val="28"/>
        </w:rPr>
        <w:t xml:space="preserve">е </w:t>
      </w:r>
      <w:r w:rsidR="00B45174">
        <w:rPr>
          <w:rFonts w:ascii="Times New Roman" w:hAnsi="Times New Roman" w:cs="Times New Roman"/>
          <w:sz w:val="28"/>
          <w:szCs w:val="28"/>
        </w:rPr>
        <w:t>на улице Туголукова</w:t>
      </w:r>
      <w:r w:rsidR="00507F90" w:rsidRPr="00603482">
        <w:rPr>
          <w:rFonts w:ascii="Times New Roman" w:hAnsi="Times New Roman" w:cs="Times New Roman"/>
          <w:sz w:val="28"/>
          <w:szCs w:val="28"/>
        </w:rPr>
        <w:t xml:space="preserve"> </w:t>
      </w:r>
      <w:r w:rsidR="00CB56A0" w:rsidRPr="00603482">
        <w:rPr>
          <w:rFonts w:ascii="Times New Roman" w:hAnsi="Times New Roman" w:cs="Times New Roman"/>
          <w:sz w:val="28"/>
          <w:szCs w:val="28"/>
        </w:rPr>
        <w:t xml:space="preserve">было </w:t>
      </w:r>
      <w:r w:rsidR="001421C8" w:rsidRPr="00603482">
        <w:rPr>
          <w:rFonts w:ascii="Times New Roman" w:hAnsi="Times New Roman" w:cs="Times New Roman"/>
          <w:sz w:val="28"/>
          <w:szCs w:val="28"/>
        </w:rPr>
        <w:t>сделано</w:t>
      </w:r>
      <w:r w:rsidR="00CB56A0" w:rsidRPr="00603482">
        <w:rPr>
          <w:rFonts w:ascii="Times New Roman" w:hAnsi="Times New Roman" w:cs="Times New Roman"/>
          <w:sz w:val="28"/>
          <w:szCs w:val="28"/>
        </w:rPr>
        <w:t xml:space="preserve"> по региональной </w:t>
      </w:r>
      <w:r w:rsidR="00CB56A0" w:rsidRPr="00603482">
        <w:rPr>
          <w:rFonts w:ascii="Times New Roman" w:hAnsi="Times New Roman" w:cs="Times New Roman"/>
          <w:sz w:val="28"/>
          <w:szCs w:val="28"/>
        </w:rPr>
        <w:lastRenderedPageBreak/>
        <w:t xml:space="preserve">программе «Светлый город». </w:t>
      </w:r>
      <w:r w:rsidR="001421C8" w:rsidRPr="00603482">
        <w:rPr>
          <w:rFonts w:ascii="Times New Roman" w:hAnsi="Times New Roman" w:cs="Times New Roman"/>
          <w:sz w:val="28"/>
          <w:szCs w:val="28"/>
        </w:rPr>
        <w:t>Она</w:t>
      </w:r>
      <w:r w:rsidR="00CB56A0" w:rsidRPr="00603482">
        <w:rPr>
          <w:rFonts w:ascii="Times New Roman" w:hAnsi="Times New Roman" w:cs="Times New Roman"/>
          <w:sz w:val="28"/>
          <w:szCs w:val="28"/>
        </w:rPr>
        <w:t xml:space="preserve"> стартова</w:t>
      </w:r>
      <w:r w:rsidR="001421C8" w:rsidRPr="00603482">
        <w:rPr>
          <w:rFonts w:ascii="Times New Roman" w:hAnsi="Times New Roman" w:cs="Times New Roman"/>
          <w:sz w:val="28"/>
          <w:szCs w:val="28"/>
        </w:rPr>
        <w:t xml:space="preserve">ла в прошлом году и </w:t>
      </w:r>
      <w:r w:rsidR="00CB56A0" w:rsidRPr="00603482">
        <w:rPr>
          <w:rFonts w:ascii="Times New Roman" w:hAnsi="Times New Roman" w:cs="Times New Roman"/>
          <w:sz w:val="28"/>
          <w:szCs w:val="28"/>
        </w:rPr>
        <w:t>позволила нам заменить прежнее освещение вдоль проезжей части на но</w:t>
      </w:r>
      <w:r w:rsidR="00254ADE" w:rsidRPr="00603482">
        <w:rPr>
          <w:rFonts w:ascii="Times New Roman" w:hAnsi="Times New Roman" w:cs="Times New Roman"/>
          <w:sz w:val="28"/>
          <w:szCs w:val="28"/>
        </w:rPr>
        <w:t xml:space="preserve">вые энергоэффективные фонари, </w:t>
      </w:r>
      <w:r w:rsidR="00CB56A0" w:rsidRPr="00603482">
        <w:rPr>
          <w:rFonts w:ascii="Times New Roman" w:hAnsi="Times New Roman" w:cs="Times New Roman"/>
          <w:sz w:val="28"/>
          <w:szCs w:val="28"/>
        </w:rPr>
        <w:t xml:space="preserve">установить малые светильники по всей длине благоустроенных пешеходных зон. </w:t>
      </w:r>
    </w:p>
    <w:p w:rsidR="00A916FB" w:rsidRPr="00603482" w:rsidRDefault="00F6434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нижней части сквера мы подн</w:t>
      </w:r>
      <w:r w:rsidR="000F2529" w:rsidRPr="00603482">
        <w:rPr>
          <w:rFonts w:ascii="Times New Roman" w:hAnsi="Times New Roman" w:cs="Times New Roman"/>
          <w:sz w:val="28"/>
          <w:szCs w:val="28"/>
        </w:rPr>
        <w:t>яли</w:t>
      </w:r>
      <w:r w:rsidRPr="00603482">
        <w:rPr>
          <w:rFonts w:ascii="Times New Roman" w:hAnsi="Times New Roman" w:cs="Times New Roman"/>
          <w:sz w:val="28"/>
          <w:szCs w:val="28"/>
        </w:rPr>
        <w:t xml:space="preserve"> уровень земли относительно водоема</w:t>
      </w:r>
      <w:r w:rsidR="00E1223D">
        <w:rPr>
          <w:rFonts w:ascii="Times New Roman" w:hAnsi="Times New Roman" w:cs="Times New Roman"/>
          <w:sz w:val="28"/>
          <w:szCs w:val="28"/>
        </w:rPr>
        <w:t>, р</w:t>
      </w:r>
      <w:r w:rsidRPr="00603482">
        <w:rPr>
          <w:rFonts w:ascii="Times New Roman" w:hAnsi="Times New Roman" w:cs="Times New Roman"/>
          <w:sz w:val="28"/>
          <w:szCs w:val="28"/>
        </w:rPr>
        <w:t>азбили территорию на зон</w:t>
      </w:r>
      <w:r w:rsidR="000F2529" w:rsidRPr="00603482">
        <w:rPr>
          <w:rFonts w:ascii="Times New Roman" w:hAnsi="Times New Roman" w:cs="Times New Roman"/>
          <w:sz w:val="28"/>
          <w:szCs w:val="28"/>
        </w:rPr>
        <w:t>ы</w:t>
      </w:r>
      <w:r w:rsidRPr="00603482">
        <w:rPr>
          <w:rFonts w:ascii="Times New Roman" w:hAnsi="Times New Roman" w:cs="Times New Roman"/>
          <w:sz w:val="28"/>
          <w:szCs w:val="28"/>
        </w:rPr>
        <w:t xml:space="preserve"> детского</w:t>
      </w:r>
      <w:r w:rsidR="000F2529" w:rsidRPr="00603482">
        <w:rPr>
          <w:rFonts w:ascii="Times New Roman" w:hAnsi="Times New Roman" w:cs="Times New Roman"/>
          <w:sz w:val="28"/>
          <w:szCs w:val="28"/>
        </w:rPr>
        <w:t xml:space="preserve"> и семейного</w:t>
      </w:r>
      <w:r w:rsidRPr="00603482">
        <w:rPr>
          <w:rFonts w:ascii="Times New Roman" w:hAnsi="Times New Roman" w:cs="Times New Roman"/>
          <w:sz w:val="28"/>
          <w:szCs w:val="28"/>
        </w:rPr>
        <w:t xml:space="preserve"> отдыха, </w:t>
      </w:r>
      <w:r w:rsidR="000F2529" w:rsidRPr="00603482">
        <w:rPr>
          <w:rFonts w:ascii="Times New Roman" w:hAnsi="Times New Roman" w:cs="Times New Roman"/>
          <w:sz w:val="28"/>
          <w:szCs w:val="28"/>
        </w:rPr>
        <w:t xml:space="preserve">обустроили релакс-зону </w:t>
      </w:r>
      <w:r w:rsidR="00E87BA9" w:rsidRPr="00603482">
        <w:rPr>
          <w:rFonts w:ascii="Times New Roman" w:hAnsi="Times New Roman" w:cs="Times New Roman"/>
          <w:sz w:val="28"/>
          <w:szCs w:val="28"/>
        </w:rPr>
        <w:t>с гамаками и видом на пруд</w:t>
      </w:r>
      <w:r w:rsidR="000F2529" w:rsidRPr="00603482">
        <w:rPr>
          <w:rFonts w:ascii="Times New Roman" w:hAnsi="Times New Roman" w:cs="Times New Roman"/>
          <w:sz w:val="28"/>
          <w:szCs w:val="28"/>
        </w:rPr>
        <w:t xml:space="preserve">. В единое пространство ландшафт объединяют </w:t>
      </w:r>
      <w:r w:rsidRPr="00603482">
        <w:rPr>
          <w:rFonts w:ascii="Times New Roman" w:hAnsi="Times New Roman" w:cs="Times New Roman"/>
          <w:sz w:val="28"/>
          <w:szCs w:val="28"/>
        </w:rPr>
        <w:t>пешеходные дорожки с покрытием из плитки, гранитного отсева и деревянных настилов.</w:t>
      </w:r>
      <w:r w:rsidR="000F2529" w:rsidRPr="00603482">
        <w:rPr>
          <w:rFonts w:ascii="Times New Roman" w:hAnsi="Times New Roman" w:cs="Times New Roman"/>
          <w:sz w:val="28"/>
          <w:szCs w:val="28"/>
        </w:rPr>
        <w:t xml:space="preserve"> Мы отремонтировали и </w:t>
      </w:r>
      <w:r w:rsidR="007A1113">
        <w:rPr>
          <w:rFonts w:ascii="Times New Roman" w:hAnsi="Times New Roman" w:cs="Times New Roman"/>
          <w:sz w:val="28"/>
          <w:szCs w:val="28"/>
        </w:rPr>
        <w:t>оформили</w:t>
      </w:r>
      <w:r w:rsidR="000F2529" w:rsidRPr="00603482">
        <w:rPr>
          <w:rFonts w:ascii="Times New Roman" w:hAnsi="Times New Roman" w:cs="Times New Roman"/>
          <w:sz w:val="28"/>
          <w:szCs w:val="28"/>
        </w:rPr>
        <w:t xml:space="preserve"> фасад трансформаторной подстанции на территории сквера.</w:t>
      </w:r>
      <w:r w:rsidR="00D97183" w:rsidRPr="00603482">
        <w:rPr>
          <w:rFonts w:ascii="Times New Roman" w:hAnsi="Times New Roman" w:cs="Times New Roman"/>
          <w:sz w:val="28"/>
          <w:szCs w:val="28"/>
        </w:rPr>
        <w:t xml:space="preserve"> П</w:t>
      </w:r>
      <w:r w:rsidR="000F2529" w:rsidRPr="00603482">
        <w:rPr>
          <w:rFonts w:ascii="Times New Roman" w:hAnsi="Times New Roman" w:cs="Times New Roman"/>
          <w:sz w:val="28"/>
          <w:szCs w:val="28"/>
        </w:rPr>
        <w:t xml:space="preserve">остарались не упустить ни одну деталь из виду. К слову, на всех преображенных улицах </w:t>
      </w:r>
      <w:r w:rsidR="00A916FB" w:rsidRPr="00603482">
        <w:rPr>
          <w:rFonts w:ascii="Times New Roman" w:hAnsi="Times New Roman" w:cs="Times New Roman"/>
          <w:sz w:val="28"/>
          <w:szCs w:val="28"/>
        </w:rPr>
        <w:t>установлены</w:t>
      </w:r>
      <w:r w:rsidR="000F2529" w:rsidRPr="00603482">
        <w:rPr>
          <w:rFonts w:ascii="Times New Roman" w:hAnsi="Times New Roman" w:cs="Times New Roman"/>
          <w:sz w:val="28"/>
          <w:szCs w:val="28"/>
        </w:rPr>
        <w:t xml:space="preserve"> современные системы видеонаблюдения. А это значит, что </w:t>
      </w:r>
      <w:r w:rsidR="001421C8" w:rsidRPr="00603482">
        <w:rPr>
          <w:rFonts w:ascii="Times New Roman" w:hAnsi="Times New Roman" w:cs="Times New Roman"/>
          <w:sz w:val="28"/>
          <w:szCs w:val="28"/>
        </w:rPr>
        <w:t>все наши основные места массового пребывания людей станут</w:t>
      </w:r>
      <w:r w:rsidR="00A916FB" w:rsidRPr="00603482">
        <w:rPr>
          <w:rFonts w:ascii="Times New Roman" w:hAnsi="Times New Roman" w:cs="Times New Roman"/>
          <w:sz w:val="28"/>
          <w:szCs w:val="28"/>
        </w:rPr>
        <w:t xml:space="preserve"> безопаснее. </w:t>
      </w:r>
    </w:p>
    <w:p w:rsidR="00013603" w:rsidRPr="00603482" w:rsidRDefault="00254AD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2017 году к</w:t>
      </w:r>
      <w:r w:rsidR="00013603" w:rsidRPr="00603482">
        <w:rPr>
          <w:rFonts w:ascii="Times New Roman" w:hAnsi="Times New Roman" w:cs="Times New Roman"/>
          <w:sz w:val="28"/>
          <w:szCs w:val="28"/>
        </w:rPr>
        <w:t xml:space="preserve"> </w:t>
      </w:r>
      <w:r w:rsidRPr="00603482">
        <w:rPr>
          <w:rFonts w:ascii="Times New Roman" w:hAnsi="Times New Roman" w:cs="Times New Roman"/>
          <w:sz w:val="28"/>
          <w:szCs w:val="28"/>
        </w:rPr>
        <w:t>системе</w:t>
      </w:r>
      <w:r w:rsidR="00013603" w:rsidRPr="00603482">
        <w:rPr>
          <w:rFonts w:ascii="Times New Roman" w:hAnsi="Times New Roman" w:cs="Times New Roman"/>
          <w:sz w:val="28"/>
          <w:szCs w:val="28"/>
        </w:rPr>
        <w:t xml:space="preserve"> «Безопасный регион» подключено 130 камер видеонаблюдения, установленных на 36 объектах социальной сферы, </w:t>
      </w:r>
      <w:r w:rsidRPr="00603482">
        <w:rPr>
          <w:rFonts w:ascii="Times New Roman" w:hAnsi="Times New Roman" w:cs="Times New Roman"/>
          <w:sz w:val="28"/>
          <w:szCs w:val="28"/>
        </w:rPr>
        <w:t xml:space="preserve">в </w:t>
      </w:r>
      <w:r w:rsidR="00013603" w:rsidRPr="00603482">
        <w:rPr>
          <w:rFonts w:ascii="Times New Roman" w:hAnsi="Times New Roman" w:cs="Times New Roman"/>
          <w:sz w:val="28"/>
          <w:szCs w:val="28"/>
        </w:rPr>
        <w:t>мест</w:t>
      </w:r>
      <w:r w:rsidRPr="00603482">
        <w:rPr>
          <w:rFonts w:ascii="Times New Roman" w:hAnsi="Times New Roman" w:cs="Times New Roman"/>
          <w:sz w:val="28"/>
          <w:szCs w:val="28"/>
        </w:rPr>
        <w:t>ах</w:t>
      </w:r>
      <w:r w:rsidR="00013603" w:rsidRPr="00603482">
        <w:rPr>
          <w:rFonts w:ascii="Times New Roman" w:hAnsi="Times New Roman" w:cs="Times New Roman"/>
          <w:sz w:val="28"/>
          <w:szCs w:val="28"/>
        </w:rPr>
        <w:t xml:space="preserve"> массового пребывания людей</w:t>
      </w:r>
      <w:r w:rsidR="00D97183" w:rsidRPr="00603482">
        <w:rPr>
          <w:rFonts w:ascii="Times New Roman" w:hAnsi="Times New Roman" w:cs="Times New Roman"/>
          <w:sz w:val="28"/>
          <w:szCs w:val="28"/>
        </w:rPr>
        <w:t>. Это</w:t>
      </w:r>
      <w:r w:rsidRPr="00603482">
        <w:rPr>
          <w:rFonts w:ascii="Times New Roman" w:hAnsi="Times New Roman" w:cs="Times New Roman"/>
          <w:sz w:val="28"/>
          <w:szCs w:val="28"/>
        </w:rPr>
        <w:t xml:space="preserve"> составило 73</w:t>
      </w:r>
      <w:r w:rsidR="00013603" w:rsidRPr="00603482">
        <w:rPr>
          <w:rFonts w:ascii="Times New Roman" w:hAnsi="Times New Roman" w:cs="Times New Roman"/>
          <w:sz w:val="28"/>
          <w:szCs w:val="28"/>
        </w:rPr>
        <w:t xml:space="preserve">% от всех </w:t>
      </w:r>
      <w:r w:rsidRPr="00603482">
        <w:rPr>
          <w:rFonts w:ascii="Times New Roman" w:hAnsi="Times New Roman" w:cs="Times New Roman"/>
          <w:sz w:val="28"/>
          <w:szCs w:val="28"/>
        </w:rPr>
        <w:t xml:space="preserve">социально-значимых мест города. </w:t>
      </w:r>
    </w:p>
    <w:p w:rsidR="00A916FB" w:rsidRPr="00603482" w:rsidRDefault="00A916FB"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b/>
          <w:sz w:val="28"/>
          <w:szCs w:val="28"/>
        </w:rPr>
        <w:t xml:space="preserve">Всего же расходы на благоустройство в 2017 году </w:t>
      </w:r>
      <w:r w:rsidR="00BB71A6" w:rsidRPr="00603482">
        <w:rPr>
          <w:rFonts w:ascii="Times New Roman" w:hAnsi="Times New Roman" w:cs="Times New Roman"/>
          <w:b/>
          <w:sz w:val="28"/>
          <w:szCs w:val="28"/>
        </w:rPr>
        <w:t xml:space="preserve">выросли в два раза и </w:t>
      </w:r>
      <w:r w:rsidRPr="00603482">
        <w:rPr>
          <w:rFonts w:ascii="Times New Roman" w:hAnsi="Times New Roman" w:cs="Times New Roman"/>
          <w:b/>
          <w:sz w:val="28"/>
          <w:szCs w:val="28"/>
        </w:rPr>
        <w:t xml:space="preserve">составили 291,7 млн рублей, что </w:t>
      </w:r>
      <w:r w:rsidR="00D97183" w:rsidRPr="00603482">
        <w:rPr>
          <w:rFonts w:ascii="Times New Roman" w:hAnsi="Times New Roman" w:cs="Times New Roman"/>
          <w:b/>
          <w:sz w:val="28"/>
          <w:szCs w:val="28"/>
        </w:rPr>
        <w:t>почти на 160 млн (</w:t>
      </w:r>
      <w:r w:rsidRPr="00603482">
        <w:rPr>
          <w:rFonts w:ascii="Times New Roman" w:hAnsi="Times New Roman" w:cs="Times New Roman"/>
          <w:b/>
          <w:sz w:val="28"/>
          <w:szCs w:val="28"/>
        </w:rPr>
        <w:t>157,7 млн</w:t>
      </w:r>
      <w:r w:rsidR="00D97183" w:rsidRPr="00603482">
        <w:rPr>
          <w:rFonts w:ascii="Times New Roman" w:hAnsi="Times New Roman" w:cs="Times New Roman"/>
          <w:b/>
          <w:sz w:val="28"/>
          <w:szCs w:val="28"/>
        </w:rPr>
        <w:t>)</w:t>
      </w:r>
      <w:r w:rsidRPr="00603482">
        <w:rPr>
          <w:rFonts w:ascii="Times New Roman" w:hAnsi="Times New Roman" w:cs="Times New Roman"/>
          <w:b/>
          <w:sz w:val="28"/>
          <w:szCs w:val="28"/>
        </w:rPr>
        <w:t xml:space="preserve"> рублей больше, чем в 2016 году</w:t>
      </w:r>
      <w:r w:rsidRPr="00603482">
        <w:rPr>
          <w:rFonts w:ascii="Times New Roman" w:hAnsi="Times New Roman" w:cs="Times New Roman"/>
          <w:sz w:val="28"/>
          <w:szCs w:val="28"/>
        </w:rPr>
        <w:t>. (</w:t>
      </w:r>
      <w:r w:rsidR="00D97183" w:rsidRPr="00603482">
        <w:rPr>
          <w:rFonts w:ascii="Times New Roman" w:hAnsi="Times New Roman" w:cs="Times New Roman"/>
          <w:i/>
          <w:sz w:val="28"/>
          <w:szCs w:val="28"/>
        </w:rPr>
        <w:t>Факультативно</w:t>
      </w:r>
      <w:r w:rsidR="00D97183" w:rsidRPr="00603482">
        <w:rPr>
          <w:rFonts w:ascii="Times New Roman" w:hAnsi="Times New Roman" w:cs="Times New Roman"/>
          <w:sz w:val="28"/>
          <w:szCs w:val="28"/>
        </w:rPr>
        <w:t xml:space="preserve">: </w:t>
      </w:r>
      <w:r w:rsidRPr="00603482">
        <w:rPr>
          <w:rFonts w:ascii="Times New Roman" w:hAnsi="Times New Roman" w:cs="Times New Roman"/>
          <w:i/>
          <w:sz w:val="28"/>
          <w:szCs w:val="28"/>
        </w:rPr>
        <w:t>Рост составил 117,7%. Удельный вес расходов на благоустройство вырос на 4,8% и соста</w:t>
      </w:r>
      <w:r w:rsidR="00AE61BC" w:rsidRPr="00603482">
        <w:rPr>
          <w:rFonts w:ascii="Times New Roman" w:hAnsi="Times New Roman" w:cs="Times New Roman"/>
          <w:i/>
          <w:sz w:val="28"/>
          <w:szCs w:val="28"/>
        </w:rPr>
        <w:t>вил 10,3% всех расходов бюджета</w:t>
      </w:r>
      <w:r w:rsidR="00AE61BC" w:rsidRPr="00603482">
        <w:rPr>
          <w:rFonts w:ascii="Times New Roman" w:hAnsi="Times New Roman" w:cs="Times New Roman"/>
          <w:sz w:val="28"/>
          <w:szCs w:val="28"/>
        </w:rPr>
        <w:t>).</w:t>
      </w:r>
    </w:p>
    <w:p w:rsidR="001421C8" w:rsidRPr="00603482" w:rsidRDefault="007A15BD"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Ф</w:t>
      </w:r>
      <w:r w:rsidR="00D97183" w:rsidRPr="00603482">
        <w:rPr>
          <w:rFonts w:ascii="Times New Roman" w:hAnsi="Times New Roman" w:cs="Times New Roman"/>
          <w:sz w:val="28"/>
          <w:szCs w:val="28"/>
        </w:rPr>
        <w:t>инансы – это только один показатель, есть и другой, не менее важный –</w:t>
      </w:r>
      <w:r w:rsidR="005E45F2" w:rsidRPr="00603482">
        <w:rPr>
          <w:rFonts w:ascii="Times New Roman" w:hAnsi="Times New Roman" w:cs="Times New Roman"/>
          <w:sz w:val="28"/>
          <w:szCs w:val="28"/>
        </w:rPr>
        <w:t xml:space="preserve"> </w:t>
      </w:r>
      <w:r w:rsidR="00D97183" w:rsidRPr="00603482">
        <w:rPr>
          <w:rFonts w:ascii="Times New Roman" w:hAnsi="Times New Roman" w:cs="Times New Roman"/>
          <w:sz w:val="28"/>
          <w:szCs w:val="28"/>
        </w:rPr>
        <w:t>мнение жителей. Всегда, во время наших регулярных выездов в</w:t>
      </w:r>
      <w:r w:rsidR="005E45F2" w:rsidRPr="00603482">
        <w:rPr>
          <w:rFonts w:ascii="Times New Roman" w:hAnsi="Times New Roman" w:cs="Times New Roman"/>
          <w:sz w:val="28"/>
          <w:szCs w:val="28"/>
        </w:rPr>
        <w:t xml:space="preserve"> микрорайоны, осмотра территорий, мы общаемся с людьми: пенсионерами, молодыми родителями, детьми. Прошлым летом </w:t>
      </w:r>
      <w:r w:rsidR="00B45174">
        <w:rPr>
          <w:rFonts w:ascii="Times New Roman" w:hAnsi="Times New Roman" w:cs="Times New Roman"/>
          <w:sz w:val="28"/>
          <w:szCs w:val="28"/>
        </w:rPr>
        <w:t>ребята</w:t>
      </w:r>
      <w:r w:rsidR="005E45F2" w:rsidRPr="00603482">
        <w:rPr>
          <w:rFonts w:ascii="Times New Roman" w:hAnsi="Times New Roman" w:cs="Times New Roman"/>
          <w:sz w:val="28"/>
          <w:szCs w:val="28"/>
        </w:rPr>
        <w:t xml:space="preserve"> в Луговой на перебой рассказывал</w:t>
      </w:r>
      <w:r w:rsidR="00B45174">
        <w:rPr>
          <w:rFonts w:ascii="Times New Roman" w:hAnsi="Times New Roman" w:cs="Times New Roman"/>
          <w:sz w:val="28"/>
          <w:szCs w:val="28"/>
        </w:rPr>
        <w:t>и</w:t>
      </w:r>
      <w:r w:rsidR="005E45F2" w:rsidRPr="00603482">
        <w:rPr>
          <w:rFonts w:ascii="Times New Roman" w:hAnsi="Times New Roman" w:cs="Times New Roman"/>
          <w:sz w:val="28"/>
          <w:szCs w:val="28"/>
        </w:rPr>
        <w:t>, как им не хватает площадки. Красивого и комфортного места для встреч. В 2017 году эту детскую ме</w:t>
      </w:r>
      <w:r w:rsidR="004B5424">
        <w:rPr>
          <w:rFonts w:ascii="Times New Roman" w:hAnsi="Times New Roman" w:cs="Times New Roman"/>
          <w:sz w:val="28"/>
          <w:szCs w:val="28"/>
        </w:rPr>
        <w:t>ч</w:t>
      </w:r>
      <w:r w:rsidR="005E45F2" w:rsidRPr="00603482">
        <w:rPr>
          <w:rFonts w:ascii="Times New Roman" w:hAnsi="Times New Roman" w:cs="Times New Roman"/>
          <w:sz w:val="28"/>
          <w:szCs w:val="28"/>
        </w:rPr>
        <w:t xml:space="preserve">ту нам удалось воплотить. Современную </w:t>
      </w:r>
      <w:r w:rsidR="005E45F2" w:rsidRPr="00603482">
        <w:rPr>
          <w:rFonts w:ascii="Times New Roman" w:hAnsi="Times New Roman" w:cs="Times New Roman"/>
          <w:sz w:val="28"/>
          <w:szCs w:val="28"/>
        </w:rPr>
        <w:lastRenderedPageBreak/>
        <w:t>детскую площадку открыли в Научном городке благодаря программе губернатора Московской области Андрея Воробьева. По</w:t>
      </w:r>
      <w:r w:rsidR="006E2684" w:rsidRPr="00603482">
        <w:rPr>
          <w:rFonts w:ascii="Times New Roman" w:hAnsi="Times New Roman" w:cs="Times New Roman"/>
          <w:sz w:val="28"/>
          <w:szCs w:val="28"/>
        </w:rPr>
        <w:t xml:space="preserve"> </w:t>
      </w:r>
      <w:r w:rsidR="00A769B6" w:rsidRPr="00603482">
        <w:rPr>
          <w:rFonts w:ascii="Times New Roman" w:hAnsi="Times New Roman" w:cs="Times New Roman"/>
          <w:sz w:val="28"/>
          <w:szCs w:val="28"/>
        </w:rPr>
        <w:t>решению</w:t>
      </w:r>
      <w:r w:rsidR="001421C8" w:rsidRPr="00603482">
        <w:rPr>
          <w:rFonts w:ascii="Times New Roman" w:hAnsi="Times New Roman" w:cs="Times New Roman"/>
          <w:sz w:val="28"/>
          <w:szCs w:val="28"/>
        </w:rPr>
        <w:t xml:space="preserve"> </w:t>
      </w:r>
      <w:r w:rsidR="005E45F2" w:rsidRPr="00603482">
        <w:rPr>
          <w:rFonts w:ascii="Times New Roman" w:hAnsi="Times New Roman" w:cs="Times New Roman"/>
          <w:sz w:val="28"/>
          <w:szCs w:val="28"/>
        </w:rPr>
        <w:t xml:space="preserve">главы региона </w:t>
      </w:r>
      <w:r w:rsidR="001421C8" w:rsidRPr="00603482">
        <w:rPr>
          <w:rFonts w:ascii="Times New Roman" w:hAnsi="Times New Roman" w:cs="Times New Roman"/>
          <w:sz w:val="28"/>
          <w:szCs w:val="28"/>
        </w:rPr>
        <w:t xml:space="preserve">в </w:t>
      </w:r>
      <w:r w:rsidR="005E45F2" w:rsidRPr="00603482">
        <w:rPr>
          <w:rFonts w:ascii="Times New Roman" w:hAnsi="Times New Roman" w:cs="Times New Roman"/>
          <w:sz w:val="28"/>
          <w:szCs w:val="28"/>
        </w:rPr>
        <w:t xml:space="preserve">прошлом году в </w:t>
      </w:r>
      <w:r w:rsidR="001421C8" w:rsidRPr="00603482">
        <w:rPr>
          <w:rFonts w:ascii="Times New Roman" w:hAnsi="Times New Roman" w:cs="Times New Roman"/>
          <w:sz w:val="28"/>
          <w:szCs w:val="28"/>
        </w:rPr>
        <w:t xml:space="preserve">Лобне были </w:t>
      </w:r>
      <w:r w:rsidR="006E2684" w:rsidRPr="00603482">
        <w:rPr>
          <w:rFonts w:ascii="Times New Roman" w:hAnsi="Times New Roman" w:cs="Times New Roman"/>
          <w:sz w:val="28"/>
          <w:szCs w:val="28"/>
        </w:rPr>
        <w:t xml:space="preserve">установлены </w:t>
      </w:r>
      <w:r w:rsidR="005E45F2" w:rsidRPr="00603482">
        <w:rPr>
          <w:rFonts w:ascii="Times New Roman" w:hAnsi="Times New Roman" w:cs="Times New Roman"/>
          <w:sz w:val="28"/>
          <w:szCs w:val="28"/>
        </w:rPr>
        <w:t xml:space="preserve">еще три </w:t>
      </w:r>
      <w:r w:rsidR="006E2684" w:rsidRPr="00603482">
        <w:rPr>
          <w:rFonts w:ascii="Times New Roman" w:hAnsi="Times New Roman" w:cs="Times New Roman"/>
          <w:sz w:val="28"/>
          <w:szCs w:val="28"/>
        </w:rPr>
        <w:t>площадки:</w:t>
      </w:r>
      <w:r w:rsidR="001421C8" w:rsidRPr="00603482">
        <w:rPr>
          <w:rFonts w:ascii="Times New Roman" w:hAnsi="Times New Roman" w:cs="Times New Roman"/>
          <w:sz w:val="28"/>
          <w:szCs w:val="28"/>
        </w:rPr>
        <w:t xml:space="preserve"> на</w:t>
      </w:r>
      <w:r w:rsidR="006E2684" w:rsidRPr="00603482">
        <w:rPr>
          <w:rFonts w:ascii="Times New Roman" w:hAnsi="Times New Roman" w:cs="Times New Roman"/>
          <w:sz w:val="28"/>
          <w:szCs w:val="28"/>
        </w:rPr>
        <w:t xml:space="preserve"> ул. Западная,</w:t>
      </w:r>
      <w:r w:rsidR="001421C8" w:rsidRPr="00603482">
        <w:rPr>
          <w:rFonts w:ascii="Times New Roman" w:hAnsi="Times New Roman" w:cs="Times New Roman"/>
          <w:sz w:val="28"/>
          <w:szCs w:val="28"/>
        </w:rPr>
        <w:t xml:space="preserve"> Чайковского, 25</w:t>
      </w:r>
      <w:r w:rsidR="005E45F2" w:rsidRPr="00603482">
        <w:rPr>
          <w:rFonts w:ascii="Times New Roman" w:hAnsi="Times New Roman" w:cs="Times New Roman"/>
          <w:sz w:val="28"/>
          <w:szCs w:val="28"/>
        </w:rPr>
        <w:t xml:space="preserve"> и</w:t>
      </w:r>
      <w:r w:rsidR="001421C8" w:rsidRPr="00603482">
        <w:rPr>
          <w:rFonts w:ascii="Times New Roman" w:hAnsi="Times New Roman" w:cs="Times New Roman"/>
          <w:sz w:val="28"/>
          <w:szCs w:val="28"/>
        </w:rPr>
        <w:t xml:space="preserve"> Борисова, 20</w:t>
      </w:r>
      <w:r w:rsidR="00790A95" w:rsidRPr="00603482">
        <w:rPr>
          <w:rFonts w:ascii="Times New Roman" w:hAnsi="Times New Roman" w:cs="Times New Roman"/>
          <w:sz w:val="28"/>
          <w:szCs w:val="28"/>
        </w:rPr>
        <w:t xml:space="preserve">. </w:t>
      </w:r>
      <w:r w:rsidR="00A769B6" w:rsidRPr="00603482">
        <w:rPr>
          <w:rFonts w:ascii="Times New Roman" w:hAnsi="Times New Roman" w:cs="Times New Roman"/>
          <w:sz w:val="28"/>
          <w:szCs w:val="28"/>
        </w:rPr>
        <w:t xml:space="preserve"> </w:t>
      </w:r>
    </w:p>
    <w:p w:rsidR="00B12FC1" w:rsidRPr="00603482" w:rsidRDefault="00B12FC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b/>
          <w:sz w:val="28"/>
          <w:szCs w:val="28"/>
        </w:rPr>
        <w:t>Что самое важное</w:t>
      </w:r>
      <w:r w:rsidR="008B5240" w:rsidRPr="00603482">
        <w:rPr>
          <w:rFonts w:ascii="Times New Roman" w:hAnsi="Times New Roman" w:cs="Times New Roman"/>
          <w:b/>
          <w:sz w:val="28"/>
          <w:szCs w:val="28"/>
        </w:rPr>
        <w:t>,</w:t>
      </w:r>
      <w:r w:rsidR="007A15BD" w:rsidRPr="00603482">
        <w:rPr>
          <w:rFonts w:ascii="Times New Roman" w:hAnsi="Times New Roman" w:cs="Times New Roman"/>
          <w:b/>
          <w:sz w:val="28"/>
          <w:szCs w:val="28"/>
        </w:rPr>
        <w:t xml:space="preserve"> </w:t>
      </w:r>
      <w:r w:rsidRPr="00603482">
        <w:rPr>
          <w:rFonts w:ascii="Times New Roman" w:hAnsi="Times New Roman" w:cs="Times New Roman"/>
          <w:sz w:val="28"/>
          <w:szCs w:val="28"/>
        </w:rPr>
        <w:t>все эти перемены не оставляют равнодушными наших жителей: они не только оценивают, но и принимают участие, дают советы, какие дорожки нужны, где усилить освещение, где добавить игровые формы на площадки. Но уже сейчас заметно, что на обновленных территориях стало больше людей, больше детей, потому что там удобно, комфортно, красиво и безопасно.</w:t>
      </w:r>
    </w:p>
    <w:p w:rsidR="002A1C92" w:rsidRPr="00603482" w:rsidRDefault="00AE61B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Также сообща, </w:t>
      </w:r>
      <w:r w:rsidR="002A1C92" w:rsidRPr="00603482">
        <w:rPr>
          <w:rFonts w:ascii="Times New Roman" w:hAnsi="Times New Roman" w:cs="Times New Roman"/>
          <w:sz w:val="28"/>
          <w:szCs w:val="28"/>
        </w:rPr>
        <w:t>в постоянном</w:t>
      </w:r>
      <w:r w:rsidRPr="00603482">
        <w:rPr>
          <w:rFonts w:ascii="Times New Roman" w:hAnsi="Times New Roman" w:cs="Times New Roman"/>
          <w:sz w:val="28"/>
          <w:szCs w:val="28"/>
        </w:rPr>
        <w:t xml:space="preserve"> взаимодействии с жителями</w:t>
      </w:r>
      <w:r w:rsidR="002A1C92" w:rsidRPr="00603482">
        <w:rPr>
          <w:rFonts w:ascii="Times New Roman" w:hAnsi="Times New Roman" w:cs="Times New Roman"/>
          <w:sz w:val="28"/>
          <w:szCs w:val="28"/>
        </w:rPr>
        <w:t>, с председателями советов домов</w:t>
      </w:r>
      <w:r w:rsidRPr="00603482">
        <w:rPr>
          <w:rFonts w:ascii="Times New Roman" w:hAnsi="Times New Roman" w:cs="Times New Roman"/>
          <w:sz w:val="28"/>
          <w:szCs w:val="28"/>
        </w:rPr>
        <w:t xml:space="preserve"> мы в 2017 году комп</w:t>
      </w:r>
      <w:r w:rsidR="002A1C92" w:rsidRPr="00603482">
        <w:rPr>
          <w:rFonts w:ascii="Times New Roman" w:hAnsi="Times New Roman" w:cs="Times New Roman"/>
          <w:sz w:val="28"/>
          <w:szCs w:val="28"/>
        </w:rPr>
        <w:t xml:space="preserve">лексно благоустроили 17 дворов во всех микрорайонах города, в том числе два по результатам голосования жителей на портале Добродел (ул. Свободный проезд, 1,5,7,9 и Краснополянская, 50). </w:t>
      </w:r>
    </w:p>
    <w:p w:rsidR="00B12FC1" w:rsidRPr="00603482" w:rsidRDefault="002A1C92"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обновленных дворах появились новые детские </w:t>
      </w:r>
      <w:r w:rsidR="000A7C1C" w:rsidRPr="00603482">
        <w:rPr>
          <w:rFonts w:ascii="Times New Roman" w:hAnsi="Times New Roman" w:cs="Times New Roman"/>
          <w:sz w:val="28"/>
          <w:szCs w:val="28"/>
        </w:rPr>
        <w:t xml:space="preserve">и </w:t>
      </w:r>
      <w:r w:rsidRPr="00603482">
        <w:rPr>
          <w:rFonts w:ascii="Times New Roman" w:hAnsi="Times New Roman" w:cs="Times New Roman"/>
          <w:sz w:val="28"/>
          <w:szCs w:val="28"/>
        </w:rPr>
        <w:t xml:space="preserve">спортивные площадки, обустроены зоны отдыха. </w:t>
      </w:r>
      <w:r w:rsidR="000A7C1C" w:rsidRPr="00603482">
        <w:rPr>
          <w:rFonts w:ascii="Times New Roman" w:hAnsi="Times New Roman" w:cs="Times New Roman"/>
          <w:sz w:val="28"/>
          <w:szCs w:val="28"/>
        </w:rPr>
        <w:t xml:space="preserve">Было </w:t>
      </w:r>
      <w:r w:rsidR="00B12FC1" w:rsidRPr="00603482">
        <w:rPr>
          <w:rFonts w:ascii="Times New Roman" w:hAnsi="Times New Roman" w:cs="Times New Roman"/>
          <w:sz w:val="28"/>
          <w:szCs w:val="28"/>
        </w:rPr>
        <w:t>уложен</w:t>
      </w:r>
      <w:r w:rsidR="006E2684" w:rsidRPr="00603482">
        <w:rPr>
          <w:rFonts w:ascii="Times New Roman" w:hAnsi="Times New Roman" w:cs="Times New Roman"/>
          <w:sz w:val="28"/>
          <w:szCs w:val="28"/>
        </w:rPr>
        <w:t>о более 15 тыс. кв. м</w:t>
      </w:r>
      <w:r w:rsidR="00B12FC1" w:rsidRPr="00603482">
        <w:rPr>
          <w:rFonts w:ascii="Times New Roman" w:hAnsi="Times New Roman" w:cs="Times New Roman"/>
          <w:sz w:val="28"/>
          <w:szCs w:val="28"/>
        </w:rPr>
        <w:t xml:space="preserve"> асфальт</w:t>
      </w:r>
      <w:r w:rsidR="006E2684" w:rsidRPr="00603482">
        <w:rPr>
          <w:rFonts w:ascii="Times New Roman" w:hAnsi="Times New Roman" w:cs="Times New Roman"/>
          <w:sz w:val="28"/>
          <w:szCs w:val="28"/>
        </w:rPr>
        <w:t>а</w:t>
      </w:r>
      <w:r w:rsidR="00B12FC1" w:rsidRPr="00603482">
        <w:rPr>
          <w:rFonts w:ascii="Times New Roman" w:hAnsi="Times New Roman" w:cs="Times New Roman"/>
          <w:sz w:val="28"/>
          <w:szCs w:val="28"/>
        </w:rPr>
        <w:t xml:space="preserve">, </w:t>
      </w:r>
      <w:r w:rsidR="006E2684" w:rsidRPr="00603482">
        <w:rPr>
          <w:rFonts w:ascii="Times New Roman" w:hAnsi="Times New Roman" w:cs="Times New Roman"/>
          <w:sz w:val="28"/>
          <w:szCs w:val="28"/>
        </w:rPr>
        <w:t xml:space="preserve">обустроены </w:t>
      </w:r>
      <w:r w:rsidR="00B12FC1" w:rsidRPr="00603482">
        <w:rPr>
          <w:rFonts w:ascii="Times New Roman" w:hAnsi="Times New Roman" w:cs="Times New Roman"/>
          <w:sz w:val="28"/>
          <w:szCs w:val="28"/>
        </w:rPr>
        <w:t>тротуары</w:t>
      </w:r>
      <w:r w:rsidR="006E2684" w:rsidRPr="00603482">
        <w:rPr>
          <w:rFonts w:ascii="Times New Roman" w:hAnsi="Times New Roman" w:cs="Times New Roman"/>
          <w:sz w:val="28"/>
          <w:szCs w:val="28"/>
        </w:rPr>
        <w:t xml:space="preserve"> и</w:t>
      </w:r>
      <w:r w:rsidR="00B12FC1" w:rsidRPr="00603482">
        <w:rPr>
          <w:rFonts w:ascii="Times New Roman" w:hAnsi="Times New Roman" w:cs="Times New Roman"/>
          <w:sz w:val="28"/>
          <w:szCs w:val="28"/>
        </w:rPr>
        <w:t xml:space="preserve"> парковочны</w:t>
      </w:r>
      <w:r w:rsidR="005908B8" w:rsidRPr="00603482">
        <w:rPr>
          <w:rFonts w:ascii="Times New Roman" w:hAnsi="Times New Roman" w:cs="Times New Roman"/>
          <w:sz w:val="28"/>
          <w:szCs w:val="28"/>
        </w:rPr>
        <w:t>е</w:t>
      </w:r>
      <w:r w:rsidR="00B12FC1" w:rsidRPr="00603482">
        <w:rPr>
          <w:rFonts w:ascii="Times New Roman" w:hAnsi="Times New Roman" w:cs="Times New Roman"/>
          <w:sz w:val="28"/>
          <w:szCs w:val="28"/>
        </w:rPr>
        <w:t xml:space="preserve"> мест</w:t>
      </w:r>
      <w:r w:rsidR="005908B8" w:rsidRPr="00603482">
        <w:rPr>
          <w:rFonts w:ascii="Times New Roman" w:hAnsi="Times New Roman" w:cs="Times New Roman"/>
          <w:sz w:val="28"/>
          <w:szCs w:val="28"/>
        </w:rPr>
        <w:t>а</w:t>
      </w:r>
      <w:r w:rsidR="00B12FC1" w:rsidRPr="00603482">
        <w:rPr>
          <w:rFonts w:ascii="Times New Roman" w:hAnsi="Times New Roman" w:cs="Times New Roman"/>
          <w:sz w:val="28"/>
          <w:szCs w:val="28"/>
        </w:rPr>
        <w:t>.</w:t>
      </w:r>
    </w:p>
    <w:p w:rsidR="00AE61BC" w:rsidRPr="00603482" w:rsidRDefault="00F9182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2018 году – мы обновим еще 18 дворов. </w:t>
      </w:r>
      <w:r w:rsidR="00335217" w:rsidRPr="00603482">
        <w:rPr>
          <w:rFonts w:ascii="Times New Roman" w:hAnsi="Times New Roman" w:cs="Times New Roman"/>
          <w:sz w:val="28"/>
          <w:szCs w:val="28"/>
        </w:rPr>
        <w:t xml:space="preserve">Перечень утвержден с учетом мнения жителей. Каждый второй двор выбрали сами лобненцы, голосованием на портале Добродел. </w:t>
      </w:r>
    </w:p>
    <w:p w:rsidR="00AE61BC" w:rsidRPr="00603482" w:rsidRDefault="00F9182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Но, хочу отметить, благоустройство – это не только новые пешеходные зоны и площадки. Это забота о каждом дворе, каждой улице и дороге. Большую работу в этом направлении провело управление по работе с территориями</w:t>
      </w:r>
      <w:r w:rsidR="00254ADE" w:rsidRPr="00603482">
        <w:rPr>
          <w:rFonts w:ascii="Times New Roman" w:hAnsi="Times New Roman" w:cs="Times New Roman"/>
          <w:sz w:val="28"/>
          <w:szCs w:val="28"/>
        </w:rPr>
        <w:t xml:space="preserve"> и наши управляющие компании</w:t>
      </w:r>
      <w:r w:rsidRPr="00603482">
        <w:rPr>
          <w:rFonts w:ascii="Times New Roman" w:hAnsi="Times New Roman" w:cs="Times New Roman"/>
          <w:sz w:val="28"/>
          <w:szCs w:val="28"/>
        </w:rPr>
        <w:t xml:space="preserve">. Благодарю вас за </w:t>
      </w:r>
      <w:r w:rsidR="00335217" w:rsidRPr="00603482">
        <w:rPr>
          <w:rFonts w:ascii="Times New Roman" w:hAnsi="Times New Roman" w:cs="Times New Roman"/>
          <w:sz w:val="28"/>
          <w:szCs w:val="28"/>
        </w:rPr>
        <w:t>труд</w:t>
      </w:r>
      <w:r w:rsidR="002A48D4" w:rsidRPr="00603482">
        <w:rPr>
          <w:rFonts w:ascii="Times New Roman" w:hAnsi="Times New Roman" w:cs="Times New Roman"/>
          <w:sz w:val="28"/>
          <w:szCs w:val="28"/>
        </w:rPr>
        <w:t>, за оперативную реакцию на обращения жителей</w:t>
      </w:r>
      <w:r w:rsidRPr="00603482">
        <w:rPr>
          <w:rFonts w:ascii="Times New Roman" w:hAnsi="Times New Roman" w:cs="Times New Roman"/>
          <w:sz w:val="28"/>
          <w:szCs w:val="28"/>
        </w:rPr>
        <w:t>. В этом году – сделать нужно буд</w:t>
      </w:r>
      <w:r w:rsidR="002A48D4" w:rsidRPr="00603482">
        <w:rPr>
          <w:rFonts w:ascii="Times New Roman" w:hAnsi="Times New Roman" w:cs="Times New Roman"/>
          <w:sz w:val="28"/>
          <w:szCs w:val="28"/>
        </w:rPr>
        <w:t xml:space="preserve">ет не меньше, а </w:t>
      </w:r>
      <w:r w:rsidR="00A05BA0" w:rsidRPr="00603482">
        <w:rPr>
          <w:rFonts w:ascii="Times New Roman" w:hAnsi="Times New Roman" w:cs="Times New Roman"/>
          <w:sz w:val="28"/>
          <w:szCs w:val="28"/>
        </w:rPr>
        <w:t>скорее всего</w:t>
      </w:r>
      <w:r w:rsidR="002A48D4" w:rsidRPr="00603482">
        <w:rPr>
          <w:rFonts w:ascii="Times New Roman" w:hAnsi="Times New Roman" w:cs="Times New Roman"/>
          <w:sz w:val="28"/>
          <w:szCs w:val="28"/>
        </w:rPr>
        <w:t xml:space="preserve"> больше. </w:t>
      </w:r>
      <w:r w:rsidR="00E537B5" w:rsidRPr="00603482">
        <w:rPr>
          <w:rFonts w:ascii="Times New Roman" w:hAnsi="Times New Roman" w:cs="Times New Roman"/>
          <w:sz w:val="28"/>
          <w:szCs w:val="28"/>
        </w:rPr>
        <w:t>Ни одна территория в городе не должна остаться бесхозной, чисто и комфортно должно быть в каждом микрорайоне.</w:t>
      </w:r>
    </w:p>
    <w:p w:rsidR="002469F0" w:rsidRPr="00603482" w:rsidRDefault="002469F0"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lastRenderedPageBreak/>
        <w:t>Друзья,</w:t>
      </w:r>
    </w:p>
    <w:p w:rsidR="002469F0" w:rsidRPr="00603482" w:rsidRDefault="002469F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Уже сейчас заметно, как на обновленных территориях кипит жизнь. Все благоустроенные в 2017 году площадки и пешеходные зоны были задействованы во Всеро</w:t>
      </w:r>
      <w:r w:rsidR="00E17B3D">
        <w:rPr>
          <w:rFonts w:ascii="Times New Roman" w:hAnsi="Times New Roman" w:cs="Times New Roman"/>
          <w:sz w:val="28"/>
          <w:szCs w:val="28"/>
        </w:rPr>
        <w:t>с</w:t>
      </w:r>
      <w:r w:rsidRPr="00603482">
        <w:rPr>
          <w:rFonts w:ascii="Times New Roman" w:hAnsi="Times New Roman" w:cs="Times New Roman"/>
          <w:sz w:val="28"/>
          <w:szCs w:val="28"/>
        </w:rPr>
        <w:t>сийском фестивале комфортной городской среды «Выходи гулять». Песни, танцы, конкурсы – казалось бы</w:t>
      </w:r>
      <w:r w:rsidR="000A7C1C" w:rsidRPr="00603482">
        <w:rPr>
          <w:rFonts w:ascii="Times New Roman" w:hAnsi="Times New Roman" w:cs="Times New Roman"/>
          <w:sz w:val="28"/>
          <w:szCs w:val="28"/>
        </w:rPr>
        <w:t>,</w:t>
      </w:r>
      <w:r w:rsidRPr="00603482">
        <w:rPr>
          <w:rFonts w:ascii="Times New Roman" w:hAnsi="Times New Roman" w:cs="Times New Roman"/>
          <w:sz w:val="28"/>
          <w:szCs w:val="28"/>
        </w:rPr>
        <w:t xml:space="preserve"> сложно объединить такие направления как благоустройство и творчество, </w:t>
      </w:r>
      <w:r w:rsidR="00E17B3D">
        <w:rPr>
          <w:rFonts w:ascii="Times New Roman" w:hAnsi="Times New Roman" w:cs="Times New Roman"/>
          <w:sz w:val="28"/>
          <w:szCs w:val="28"/>
        </w:rPr>
        <w:t>но</w:t>
      </w:r>
      <w:r w:rsidRPr="00603482">
        <w:rPr>
          <w:rFonts w:ascii="Times New Roman" w:hAnsi="Times New Roman" w:cs="Times New Roman"/>
          <w:sz w:val="28"/>
          <w:szCs w:val="28"/>
        </w:rPr>
        <w:t xml:space="preserve"> нет! </w:t>
      </w:r>
      <w:r w:rsidR="00E77370" w:rsidRPr="00603482">
        <w:rPr>
          <w:rFonts w:ascii="Times New Roman" w:hAnsi="Times New Roman" w:cs="Times New Roman"/>
          <w:sz w:val="28"/>
          <w:szCs w:val="28"/>
        </w:rPr>
        <w:t xml:space="preserve">Более 5000 жителей приняли участие в фестивале на более чем 20 городских площадках. </w:t>
      </w:r>
      <w:r w:rsidRPr="00603482">
        <w:rPr>
          <w:rFonts w:ascii="Times New Roman" w:hAnsi="Times New Roman" w:cs="Times New Roman"/>
          <w:sz w:val="28"/>
          <w:szCs w:val="28"/>
        </w:rPr>
        <w:t>Наша сфера культуры дружно поддержала уличные праздники. Впрочем, как и всегда – искусство объединяет.</w:t>
      </w:r>
    </w:p>
    <w:p w:rsidR="000A7C1C" w:rsidRPr="00603482" w:rsidRDefault="00EF06C5"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сфере культуры год также выдался насыщенным и интересным. В 2017 </w:t>
      </w:r>
      <w:r w:rsidR="000A7C1C" w:rsidRPr="00603482">
        <w:rPr>
          <w:rFonts w:ascii="Times New Roman" w:hAnsi="Times New Roman" w:cs="Times New Roman"/>
          <w:sz w:val="28"/>
          <w:szCs w:val="28"/>
        </w:rPr>
        <w:t>мы открыли</w:t>
      </w:r>
      <w:r w:rsidRPr="00603482">
        <w:rPr>
          <w:rFonts w:ascii="Times New Roman" w:hAnsi="Times New Roman" w:cs="Times New Roman"/>
          <w:sz w:val="28"/>
          <w:szCs w:val="28"/>
        </w:rPr>
        <w:t xml:space="preserve"> музей истории «Красная Поляна». Центр досуга «Восточный» начал работу в новом здании, а в парке культуры и отдыха открылась новая зона с пляжным волейболом. </w:t>
      </w:r>
    </w:p>
    <w:p w:rsidR="002469F0" w:rsidRPr="00603482" w:rsidRDefault="00EF06C5"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Наши театры стали участниками </w:t>
      </w:r>
      <w:r w:rsidR="002469F0" w:rsidRPr="00603482">
        <w:rPr>
          <w:rFonts w:ascii="Times New Roman" w:hAnsi="Times New Roman" w:cs="Times New Roman"/>
          <w:sz w:val="28"/>
          <w:szCs w:val="28"/>
        </w:rPr>
        <w:t>проект</w:t>
      </w:r>
      <w:r w:rsidRPr="00603482">
        <w:rPr>
          <w:rFonts w:ascii="Times New Roman" w:hAnsi="Times New Roman" w:cs="Times New Roman"/>
          <w:sz w:val="28"/>
          <w:szCs w:val="28"/>
        </w:rPr>
        <w:t>а</w:t>
      </w:r>
      <w:r w:rsidR="002469F0" w:rsidRPr="00603482">
        <w:rPr>
          <w:rFonts w:ascii="Times New Roman" w:hAnsi="Times New Roman" w:cs="Times New Roman"/>
          <w:sz w:val="28"/>
          <w:szCs w:val="28"/>
        </w:rPr>
        <w:t xml:space="preserve"> партии «Единая Ро</w:t>
      </w:r>
      <w:r w:rsidRPr="00603482">
        <w:rPr>
          <w:rFonts w:ascii="Times New Roman" w:hAnsi="Times New Roman" w:cs="Times New Roman"/>
          <w:sz w:val="28"/>
          <w:szCs w:val="28"/>
        </w:rPr>
        <w:t xml:space="preserve">ссия» – «Театры малых городов» и </w:t>
      </w:r>
      <w:r w:rsidR="002469F0" w:rsidRPr="00603482">
        <w:rPr>
          <w:rFonts w:ascii="Times New Roman" w:hAnsi="Times New Roman" w:cs="Times New Roman"/>
          <w:sz w:val="28"/>
          <w:szCs w:val="28"/>
        </w:rPr>
        <w:t xml:space="preserve">представили зрителям шесть премьерных спектаклей, </w:t>
      </w:r>
      <w:r w:rsidRPr="00603482">
        <w:rPr>
          <w:rFonts w:ascii="Times New Roman" w:hAnsi="Times New Roman" w:cs="Times New Roman"/>
          <w:sz w:val="28"/>
          <w:szCs w:val="28"/>
        </w:rPr>
        <w:t>поставленных за счет федеральной субсидии.</w:t>
      </w:r>
    </w:p>
    <w:p w:rsidR="002469F0" w:rsidRPr="00603482" w:rsidRDefault="00B36FD6"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Театр</w:t>
      </w:r>
      <w:r w:rsidR="00EF06C5" w:rsidRPr="00603482">
        <w:rPr>
          <w:rFonts w:ascii="Times New Roman" w:hAnsi="Times New Roman" w:cs="Times New Roman"/>
          <w:sz w:val="28"/>
          <w:szCs w:val="28"/>
        </w:rPr>
        <w:t xml:space="preserve"> «Камерная сцена» вошел в дес</w:t>
      </w:r>
      <w:r w:rsidR="000A7C1C" w:rsidRPr="00603482">
        <w:rPr>
          <w:rFonts w:ascii="Times New Roman" w:hAnsi="Times New Roman" w:cs="Times New Roman"/>
          <w:sz w:val="28"/>
          <w:szCs w:val="28"/>
        </w:rPr>
        <w:t xml:space="preserve">ятку лучших театров Подмосковья. </w:t>
      </w:r>
      <w:r w:rsidR="00EF06C5" w:rsidRPr="00603482">
        <w:rPr>
          <w:rFonts w:ascii="Times New Roman" w:hAnsi="Times New Roman" w:cs="Times New Roman"/>
          <w:sz w:val="28"/>
          <w:szCs w:val="28"/>
        </w:rPr>
        <w:t xml:space="preserve">Театр «Куклы и люди» вошел в тройку победителей фестиваля «Театры Подмосковья». Наш парк вошел </w:t>
      </w:r>
      <w:r w:rsidR="000A7C1C" w:rsidRPr="00603482">
        <w:rPr>
          <w:rFonts w:ascii="Times New Roman" w:hAnsi="Times New Roman" w:cs="Times New Roman"/>
          <w:sz w:val="28"/>
          <w:szCs w:val="28"/>
        </w:rPr>
        <w:t>тройку лидеров с</w:t>
      </w:r>
      <w:r w:rsidR="00EF06C5" w:rsidRPr="00603482">
        <w:rPr>
          <w:rFonts w:ascii="Times New Roman" w:hAnsi="Times New Roman" w:cs="Times New Roman"/>
          <w:sz w:val="28"/>
          <w:szCs w:val="28"/>
        </w:rPr>
        <w:t xml:space="preserve"> лучш</w:t>
      </w:r>
      <w:r w:rsidR="000A7C1C" w:rsidRPr="00603482">
        <w:rPr>
          <w:rFonts w:ascii="Times New Roman" w:hAnsi="Times New Roman" w:cs="Times New Roman"/>
          <w:sz w:val="28"/>
          <w:szCs w:val="28"/>
        </w:rPr>
        <w:t>им новогодним</w:t>
      </w:r>
      <w:r w:rsidR="00EF06C5" w:rsidRPr="00603482">
        <w:rPr>
          <w:rFonts w:ascii="Times New Roman" w:hAnsi="Times New Roman" w:cs="Times New Roman"/>
          <w:sz w:val="28"/>
          <w:szCs w:val="28"/>
        </w:rPr>
        <w:t xml:space="preserve"> оформлени</w:t>
      </w:r>
      <w:r w:rsidR="000A7C1C" w:rsidRPr="00603482">
        <w:rPr>
          <w:rFonts w:ascii="Times New Roman" w:hAnsi="Times New Roman" w:cs="Times New Roman"/>
          <w:sz w:val="28"/>
          <w:szCs w:val="28"/>
        </w:rPr>
        <w:t>ем</w:t>
      </w:r>
      <w:r w:rsidR="00EF06C5" w:rsidRPr="00603482">
        <w:rPr>
          <w:rFonts w:ascii="Times New Roman" w:hAnsi="Times New Roman" w:cs="Times New Roman"/>
          <w:sz w:val="28"/>
          <w:szCs w:val="28"/>
        </w:rPr>
        <w:t xml:space="preserve"> среди парков </w:t>
      </w:r>
      <w:r w:rsidR="00B45174">
        <w:rPr>
          <w:rFonts w:ascii="Times New Roman" w:hAnsi="Times New Roman" w:cs="Times New Roman"/>
          <w:sz w:val="28"/>
          <w:szCs w:val="28"/>
        </w:rPr>
        <w:t>Московской области</w:t>
      </w:r>
      <w:r w:rsidR="00EF06C5" w:rsidRPr="00603482">
        <w:rPr>
          <w:rFonts w:ascii="Times New Roman" w:hAnsi="Times New Roman" w:cs="Times New Roman"/>
          <w:sz w:val="28"/>
          <w:szCs w:val="28"/>
        </w:rPr>
        <w:t xml:space="preserve">. Наши творческие коллективы стали обладателями десятков новых званий и побед на конкурсах регионального и федерального уровней. </w:t>
      </w:r>
    </w:p>
    <w:p w:rsidR="00D05FED" w:rsidRPr="00603482" w:rsidRDefault="00D05FED"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году 100-летний юбилей отметила наша Краснополянская библиотека, четверть века радует зрителей театр «Камерная сцена». Кстати, в этом году по просьбам </w:t>
      </w:r>
      <w:r w:rsidR="000A7C1C" w:rsidRPr="00603482">
        <w:rPr>
          <w:rFonts w:ascii="Times New Roman" w:hAnsi="Times New Roman" w:cs="Times New Roman"/>
          <w:sz w:val="28"/>
          <w:szCs w:val="28"/>
        </w:rPr>
        <w:t xml:space="preserve">наших артистов и жителей у театра установим автобусный </w:t>
      </w:r>
      <w:r w:rsidR="00E17B3D">
        <w:rPr>
          <w:rFonts w:ascii="Times New Roman" w:hAnsi="Times New Roman" w:cs="Times New Roman"/>
          <w:sz w:val="28"/>
          <w:szCs w:val="28"/>
        </w:rPr>
        <w:t>остановку</w:t>
      </w:r>
      <w:r w:rsidRPr="00603482">
        <w:rPr>
          <w:rFonts w:ascii="Times New Roman" w:hAnsi="Times New Roman" w:cs="Times New Roman"/>
          <w:sz w:val="28"/>
          <w:szCs w:val="28"/>
        </w:rPr>
        <w:t xml:space="preserve">, чтобы было удобнее добираться и не </w:t>
      </w:r>
      <w:r w:rsidR="00AE731E">
        <w:rPr>
          <w:rFonts w:ascii="Times New Roman" w:hAnsi="Times New Roman" w:cs="Times New Roman"/>
          <w:sz w:val="28"/>
          <w:szCs w:val="28"/>
        </w:rPr>
        <w:t>опаздывать на спектакли</w:t>
      </w:r>
      <w:r w:rsidRPr="00603482">
        <w:rPr>
          <w:rFonts w:ascii="Times New Roman" w:hAnsi="Times New Roman" w:cs="Times New Roman"/>
          <w:sz w:val="28"/>
          <w:szCs w:val="28"/>
        </w:rPr>
        <w:t xml:space="preserve">. </w:t>
      </w:r>
    </w:p>
    <w:p w:rsidR="00D05FED" w:rsidRPr="00603482" w:rsidRDefault="00250849"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начнем проработку </w:t>
      </w:r>
      <w:r w:rsidRPr="002469F0">
        <w:rPr>
          <w:rFonts w:ascii="Times New Roman" w:hAnsi="Times New Roman" w:cs="Times New Roman"/>
          <w:sz w:val="28"/>
          <w:szCs w:val="28"/>
        </w:rPr>
        <w:t xml:space="preserve">проектно-сметной документации </w:t>
      </w:r>
      <w:r>
        <w:rPr>
          <w:rFonts w:ascii="Times New Roman" w:hAnsi="Times New Roman" w:cs="Times New Roman"/>
          <w:sz w:val="28"/>
          <w:szCs w:val="28"/>
        </w:rPr>
        <w:t xml:space="preserve">для расширения наших домов культуры, планируем открыть новое здание </w:t>
      </w:r>
      <w:r w:rsidRPr="002469F0">
        <w:rPr>
          <w:rFonts w:ascii="Times New Roman" w:hAnsi="Times New Roman" w:cs="Times New Roman"/>
          <w:sz w:val="28"/>
          <w:szCs w:val="28"/>
        </w:rPr>
        <w:t>культуры в м</w:t>
      </w:r>
      <w:r>
        <w:rPr>
          <w:rFonts w:ascii="Times New Roman" w:hAnsi="Times New Roman" w:cs="Times New Roman"/>
          <w:sz w:val="28"/>
          <w:szCs w:val="28"/>
        </w:rPr>
        <w:t>кр. Южный. Культура и искусство должны быть доступны жителям всех микрорайонов, ведь это те связующие нити, которые словно дороги, должны объединять всю территорию Лобни.</w:t>
      </w:r>
      <w:r w:rsidR="00D05FED" w:rsidRPr="00603482">
        <w:rPr>
          <w:rFonts w:ascii="Times New Roman" w:hAnsi="Times New Roman" w:cs="Times New Roman"/>
          <w:sz w:val="28"/>
          <w:szCs w:val="28"/>
        </w:rPr>
        <w:t xml:space="preserve"> </w:t>
      </w:r>
    </w:p>
    <w:p w:rsidR="0038384A" w:rsidRPr="00603482" w:rsidRDefault="0038384A"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Уважаемые коллеги,</w:t>
      </w:r>
    </w:p>
    <w:p w:rsidR="00794C37" w:rsidRPr="00603482" w:rsidRDefault="00794C3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b/>
          <w:sz w:val="28"/>
          <w:szCs w:val="28"/>
        </w:rPr>
        <w:t>О необходимости удвоить расходы на строительство и обустройство дорог заявил и наш президент 1 марта. На финансирование дорожного строительства будет выделено 11 трлн рублей.</w:t>
      </w:r>
    </w:p>
    <w:p w:rsidR="00E173AC" w:rsidRPr="00603482" w:rsidRDefault="00E173A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Развитие и поддержание транспортной инфраструктуры – один из приоритетов в нашей работе. Финансирование дорожной сферы Лобни в 2017 году выросло на 22,7%. </w:t>
      </w:r>
    </w:p>
    <w:p w:rsidR="005908B8" w:rsidRPr="00603482" w:rsidRDefault="0038384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w:t>
      </w:r>
      <w:r w:rsidR="005908B8" w:rsidRPr="00603482">
        <w:rPr>
          <w:rFonts w:ascii="Times New Roman" w:hAnsi="Times New Roman" w:cs="Times New Roman"/>
          <w:sz w:val="28"/>
          <w:szCs w:val="28"/>
        </w:rPr>
        <w:t xml:space="preserve">году во всех микрорайонах города </w:t>
      </w:r>
      <w:r w:rsidRPr="00603482">
        <w:rPr>
          <w:rFonts w:ascii="Times New Roman" w:hAnsi="Times New Roman" w:cs="Times New Roman"/>
          <w:sz w:val="28"/>
          <w:szCs w:val="28"/>
        </w:rPr>
        <w:t xml:space="preserve">мы заасфальтировали почти </w:t>
      </w:r>
      <w:r w:rsidR="005908B8" w:rsidRPr="00603482">
        <w:rPr>
          <w:rFonts w:ascii="Times New Roman" w:hAnsi="Times New Roman" w:cs="Times New Roman"/>
          <w:sz w:val="28"/>
          <w:szCs w:val="28"/>
        </w:rPr>
        <w:t>100 </w:t>
      </w:r>
      <w:r w:rsidRPr="00603482">
        <w:rPr>
          <w:rFonts w:ascii="Times New Roman" w:hAnsi="Times New Roman" w:cs="Times New Roman"/>
          <w:sz w:val="28"/>
          <w:szCs w:val="28"/>
        </w:rPr>
        <w:t>000 кв. м дорог. Все основные транспортные артерии города пр</w:t>
      </w:r>
      <w:r w:rsidR="00312E4F" w:rsidRPr="00603482">
        <w:rPr>
          <w:rFonts w:ascii="Times New Roman" w:hAnsi="Times New Roman" w:cs="Times New Roman"/>
          <w:sz w:val="28"/>
          <w:szCs w:val="28"/>
        </w:rPr>
        <w:t>иве</w:t>
      </w:r>
      <w:r w:rsidR="00A05BA0" w:rsidRPr="00603482">
        <w:rPr>
          <w:rFonts w:ascii="Times New Roman" w:hAnsi="Times New Roman" w:cs="Times New Roman"/>
          <w:sz w:val="28"/>
          <w:szCs w:val="28"/>
        </w:rPr>
        <w:t>ли</w:t>
      </w:r>
      <w:r w:rsidR="00312E4F" w:rsidRPr="00603482">
        <w:rPr>
          <w:rFonts w:ascii="Times New Roman" w:hAnsi="Times New Roman" w:cs="Times New Roman"/>
          <w:sz w:val="28"/>
          <w:szCs w:val="28"/>
        </w:rPr>
        <w:t xml:space="preserve"> в нормативное состояние, в том числе с участием </w:t>
      </w:r>
      <w:r w:rsidR="00254ADE" w:rsidRPr="00603482">
        <w:rPr>
          <w:rFonts w:ascii="Times New Roman" w:hAnsi="Times New Roman" w:cs="Times New Roman"/>
          <w:sz w:val="28"/>
          <w:szCs w:val="28"/>
        </w:rPr>
        <w:t xml:space="preserve">региональных </w:t>
      </w:r>
      <w:r w:rsidR="00312E4F" w:rsidRPr="00603482">
        <w:rPr>
          <w:rFonts w:ascii="Times New Roman" w:hAnsi="Times New Roman" w:cs="Times New Roman"/>
          <w:sz w:val="28"/>
          <w:szCs w:val="28"/>
        </w:rPr>
        <w:t xml:space="preserve">субсидий. </w:t>
      </w:r>
      <w:r w:rsidR="005908B8" w:rsidRPr="00603482">
        <w:rPr>
          <w:rFonts w:ascii="Times New Roman" w:hAnsi="Times New Roman" w:cs="Times New Roman"/>
          <w:sz w:val="28"/>
          <w:szCs w:val="28"/>
        </w:rPr>
        <w:t xml:space="preserve">Дополнительная финансовая возможность для ремонта автодорог появилась также благодаря эффективности проведения аукционных процедур. </w:t>
      </w:r>
    </w:p>
    <w:p w:rsidR="00DC6094" w:rsidRPr="00603482" w:rsidRDefault="00B745B9"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Помимо этого в</w:t>
      </w:r>
      <w:r w:rsidR="00DC6094" w:rsidRPr="00603482">
        <w:rPr>
          <w:rFonts w:ascii="Times New Roman" w:hAnsi="Times New Roman" w:cs="Times New Roman"/>
          <w:sz w:val="28"/>
          <w:szCs w:val="28"/>
        </w:rPr>
        <w:t xml:space="preserve"> течение года было выполнено 14 262 кв. м ямочного ремонта. 1111 новых машиномест </w:t>
      </w:r>
      <w:r w:rsidR="00A05BA0" w:rsidRPr="00603482">
        <w:rPr>
          <w:rFonts w:ascii="Times New Roman" w:hAnsi="Times New Roman" w:cs="Times New Roman"/>
          <w:sz w:val="28"/>
          <w:szCs w:val="28"/>
        </w:rPr>
        <w:t>создано</w:t>
      </w:r>
      <w:r w:rsidR="00DC6094" w:rsidRPr="00603482">
        <w:rPr>
          <w:rFonts w:ascii="Times New Roman" w:hAnsi="Times New Roman" w:cs="Times New Roman"/>
          <w:sz w:val="28"/>
          <w:szCs w:val="28"/>
        </w:rPr>
        <w:t xml:space="preserve"> за счет работ в рамках комплексного благоустройства и вновь обустроенных </w:t>
      </w:r>
      <w:r w:rsidR="00607FD3">
        <w:rPr>
          <w:rFonts w:ascii="Times New Roman" w:hAnsi="Times New Roman" w:cs="Times New Roman"/>
          <w:sz w:val="28"/>
          <w:szCs w:val="28"/>
        </w:rPr>
        <w:t>20 000</w:t>
      </w:r>
      <w:r w:rsidR="00DC6094" w:rsidRPr="00603482">
        <w:rPr>
          <w:rFonts w:ascii="Times New Roman" w:hAnsi="Times New Roman" w:cs="Times New Roman"/>
          <w:sz w:val="28"/>
          <w:szCs w:val="28"/>
        </w:rPr>
        <w:t xml:space="preserve"> кв. м парковок. 185 незаконно установленных гаражных укрытий были демонтированы на улицах Заречн</w:t>
      </w:r>
      <w:r>
        <w:rPr>
          <w:rFonts w:ascii="Times New Roman" w:hAnsi="Times New Roman" w:cs="Times New Roman"/>
          <w:sz w:val="28"/>
          <w:szCs w:val="28"/>
        </w:rPr>
        <w:t>ая</w:t>
      </w:r>
      <w:r w:rsidR="00DC6094" w:rsidRPr="00603482">
        <w:rPr>
          <w:rFonts w:ascii="Times New Roman" w:hAnsi="Times New Roman" w:cs="Times New Roman"/>
          <w:sz w:val="28"/>
          <w:szCs w:val="28"/>
        </w:rPr>
        <w:t>, Деповск</w:t>
      </w:r>
      <w:r>
        <w:rPr>
          <w:rFonts w:ascii="Times New Roman" w:hAnsi="Times New Roman" w:cs="Times New Roman"/>
          <w:sz w:val="28"/>
          <w:szCs w:val="28"/>
        </w:rPr>
        <w:t>ая</w:t>
      </w:r>
      <w:r w:rsidR="00DC6094" w:rsidRPr="00603482">
        <w:rPr>
          <w:rFonts w:ascii="Times New Roman" w:hAnsi="Times New Roman" w:cs="Times New Roman"/>
          <w:sz w:val="28"/>
          <w:szCs w:val="28"/>
        </w:rPr>
        <w:t>, Чкалова, Чехова</w:t>
      </w:r>
      <w:r w:rsidR="00A05BA0" w:rsidRPr="00603482">
        <w:rPr>
          <w:rFonts w:ascii="Times New Roman" w:hAnsi="Times New Roman" w:cs="Times New Roman"/>
          <w:sz w:val="28"/>
          <w:szCs w:val="28"/>
        </w:rPr>
        <w:t xml:space="preserve">. </w:t>
      </w:r>
    </w:p>
    <w:p w:rsidR="00E173AC" w:rsidRPr="00603482" w:rsidRDefault="00E173A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Наши дороги должны быть не только комфортными для автолюбителей, но и безопасными для пешеходов. В 2017 году мы оборудовали пандусами 30 пешеходных переходов, дополнительно устроили 48 новых индивидуальных дорожных неровностей, на всех дорогах нанесена разметка, установлено 80 </w:t>
      </w:r>
      <w:r w:rsidRPr="00603482">
        <w:rPr>
          <w:rFonts w:ascii="Times New Roman" w:hAnsi="Times New Roman" w:cs="Times New Roman"/>
          <w:sz w:val="28"/>
          <w:szCs w:val="28"/>
        </w:rPr>
        <w:lastRenderedPageBreak/>
        <w:t xml:space="preserve">дополнительных дорожных знаков. По этим вопросам мы всегда на связи с жителями и членами </w:t>
      </w:r>
      <w:r w:rsidR="00B745B9">
        <w:rPr>
          <w:rFonts w:ascii="Times New Roman" w:hAnsi="Times New Roman" w:cs="Times New Roman"/>
          <w:sz w:val="28"/>
          <w:szCs w:val="28"/>
        </w:rPr>
        <w:t>к</w:t>
      </w:r>
      <w:r w:rsidRPr="00603482">
        <w:rPr>
          <w:rFonts w:ascii="Times New Roman" w:hAnsi="Times New Roman" w:cs="Times New Roman"/>
          <w:sz w:val="28"/>
          <w:szCs w:val="28"/>
        </w:rPr>
        <w:t xml:space="preserve">омиссии по безопасности дорожного движения. </w:t>
      </w:r>
    </w:p>
    <w:p w:rsidR="00D31C51" w:rsidRPr="00603482" w:rsidRDefault="00D31C5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Чутко отзывается на запросы населения компания Лобнятранс – наш перевозчик на муниципальных маршрутах. За последние три года компанией было закуплено 15 новых автобусов различной вместимости. Обновление подвижного состава произошло на муниципальных маршрутах №</w:t>
      </w:r>
      <w:r w:rsidR="0068473D" w:rsidRPr="00603482">
        <w:rPr>
          <w:rFonts w:ascii="Times New Roman" w:hAnsi="Times New Roman" w:cs="Times New Roman"/>
          <w:sz w:val="28"/>
          <w:szCs w:val="28"/>
        </w:rPr>
        <w:t xml:space="preserve">1к, </w:t>
      </w:r>
      <w:r w:rsidRPr="00603482">
        <w:rPr>
          <w:rFonts w:ascii="Times New Roman" w:hAnsi="Times New Roman" w:cs="Times New Roman"/>
          <w:sz w:val="28"/>
          <w:szCs w:val="28"/>
        </w:rPr>
        <w:t xml:space="preserve">2, </w:t>
      </w:r>
      <w:r w:rsidR="0068473D" w:rsidRPr="00603482">
        <w:rPr>
          <w:rFonts w:ascii="Times New Roman" w:hAnsi="Times New Roman" w:cs="Times New Roman"/>
          <w:sz w:val="28"/>
          <w:szCs w:val="28"/>
        </w:rPr>
        <w:t xml:space="preserve">4к, </w:t>
      </w:r>
      <w:r w:rsidRPr="00603482">
        <w:rPr>
          <w:rFonts w:ascii="Times New Roman" w:hAnsi="Times New Roman" w:cs="Times New Roman"/>
          <w:sz w:val="28"/>
          <w:szCs w:val="28"/>
        </w:rPr>
        <w:t>9</w:t>
      </w:r>
      <w:r w:rsidR="0068473D" w:rsidRPr="00603482">
        <w:rPr>
          <w:rFonts w:ascii="Times New Roman" w:hAnsi="Times New Roman" w:cs="Times New Roman"/>
          <w:sz w:val="28"/>
          <w:szCs w:val="28"/>
        </w:rPr>
        <w:t xml:space="preserve"> </w:t>
      </w:r>
      <w:r w:rsidRPr="00603482">
        <w:rPr>
          <w:rFonts w:ascii="Times New Roman" w:hAnsi="Times New Roman" w:cs="Times New Roman"/>
          <w:sz w:val="28"/>
          <w:szCs w:val="28"/>
        </w:rPr>
        <w:t>и 9к</w:t>
      </w:r>
      <w:r w:rsidR="0068473D" w:rsidRPr="00603482">
        <w:rPr>
          <w:rFonts w:ascii="Times New Roman" w:hAnsi="Times New Roman" w:cs="Times New Roman"/>
          <w:sz w:val="28"/>
          <w:szCs w:val="28"/>
        </w:rPr>
        <w:t xml:space="preserve">. </w:t>
      </w:r>
      <w:r w:rsidR="00254ADE" w:rsidRPr="00603482">
        <w:rPr>
          <w:rFonts w:ascii="Times New Roman" w:hAnsi="Times New Roman" w:cs="Times New Roman"/>
          <w:sz w:val="28"/>
          <w:szCs w:val="28"/>
        </w:rPr>
        <w:t>Уже скоро</w:t>
      </w:r>
      <w:r w:rsidRPr="00603482">
        <w:rPr>
          <w:rFonts w:ascii="Times New Roman" w:hAnsi="Times New Roman" w:cs="Times New Roman"/>
          <w:sz w:val="28"/>
          <w:szCs w:val="28"/>
        </w:rPr>
        <w:t xml:space="preserve">, в марте, Лобнятранс получит еще 2 низкопольных автобуса на маршруты 1 и 5. Инвестиции компании за три года составили 71,5 млн рублей. Проводится постоянная работа с обращениями от жителей в части корректировки графика общественного транспорта, создания новых удобных каждому жителю маршрутов. Так, в 2018 году мы планируем запустить автобусное сообщение до Музея танка Т-34. </w:t>
      </w:r>
    </w:p>
    <w:p w:rsidR="008B5240" w:rsidRPr="00603482" w:rsidRDefault="008B5240"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 xml:space="preserve">Уважаемые коллеги, </w:t>
      </w:r>
    </w:p>
    <w:p w:rsidR="00335217" w:rsidRPr="00603482" w:rsidRDefault="00335217" w:rsidP="00603482">
      <w:pPr>
        <w:pStyle w:val="Standard"/>
        <w:spacing w:before="240" w:after="240" w:line="360" w:lineRule="auto"/>
        <w:jc w:val="both"/>
        <w:rPr>
          <w:rFonts w:ascii="Times New Roman" w:hAnsi="Times New Roman" w:cs="Times New Roman"/>
          <w:sz w:val="28"/>
          <w:szCs w:val="28"/>
          <w:u w:val="single"/>
        </w:rPr>
      </w:pPr>
      <w:r w:rsidRPr="00603482">
        <w:rPr>
          <w:rFonts w:ascii="Times New Roman" w:hAnsi="Times New Roman" w:cs="Times New Roman"/>
          <w:sz w:val="28"/>
          <w:szCs w:val="28"/>
        </w:rPr>
        <w:t xml:space="preserve">В 2018 году мы также облагородим въезды в наш город. Лобня вошла в число 24 муниципальных образований, где этот вопрос, по поручению губернатора </w:t>
      </w:r>
      <w:r w:rsidR="00B745B9">
        <w:rPr>
          <w:rFonts w:ascii="Times New Roman" w:hAnsi="Times New Roman" w:cs="Times New Roman"/>
          <w:sz w:val="28"/>
          <w:szCs w:val="28"/>
        </w:rPr>
        <w:t>Московской области</w:t>
      </w:r>
      <w:r w:rsidRPr="00603482">
        <w:rPr>
          <w:rFonts w:ascii="Times New Roman" w:hAnsi="Times New Roman" w:cs="Times New Roman"/>
          <w:sz w:val="28"/>
          <w:szCs w:val="28"/>
        </w:rPr>
        <w:t xml:space="preserve">, решится уже в течение </w:t>
      </w:r>
      <w:r w:rsidR="00D31C51" w:rsidRPr="00603482">
        <w:rPr>
          <w:rFonts w:ascii="Times New Roman" w:hAnsi="Times New Roman" w:cs="Times New Roman"/>
          <w:sz w:val="28"/>
          <w:szCs w:val="28"/>
        </w:rPr>
        <w:t xml:space="preserve">нескольких </w:t>
      </w:r>
      <w:r w:rsidRPr="00603482">
        <w:rPr>
          <w:rFonts w:ascii="Times New Roman" w:hAnsi="Times New Roman" w:cs="Times New Roman"/>
          <w:sz w:val="28"/>
          <w:szCs w:val="28"/>
        </w:rPr>
        <w:t>ближайших месяцев.</w:t>
      </w:r>
    </w:p>
    <w:p w:rsidR="008B5240" w:rsidRPr="00603482" w:rsidRDefault="002A48D4"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нашем случае въезд</w:t>
      </w:r>
      <w:r w:rsidR="00B42341" w:rsidRPr="00603482">
        <w:rPr>
          <w:rFonts w:ascii="Times New Roman" w:hAnsi="Times New Roman" w:cs="Times New Roman"/>
          <w:sz w:val="28"/>
          <w:szCs w:val="28"/>
        </w:rPr>
        <w:t xml:space="preserve"> и выезд</w:t>
      </w:r>
      <w:r w:rsidRPr="00603482">
        <w:rPr>
          <w:rFonts w:ascii="Times New Roman" w:hAnsi="Times New Roman" w:cs="Times New Roman"/>
          <w:sz w:val="28"/>
          <w:szCs w:val="28"/>
        </w:rPr>
        <w:t>, это достаточно символичн</w:t>
      </w:r>
      <w:r w:rsidR="00B42341" w:rsidRPr="00603482">
        <w:rPr>
          <w:rFonts w:ascii="Times New Roman" w:hAnsi="Times New Roman" w:cs="Times New Roman"/>
          <w:sz w:val="28"/>
          <w:szCs w:val="28"/>
        </w:rPr>
        <w:t>ые</w:t>
      </w:r>
      <w:r w:rsidRPr="00603482">
        <w:rPr>
          <w:rFonts w:ascii="Times New Roman" w:hAnsi="Times New Roman" w:cs="Times New Roman"/>
          <w:sz w:val="28"/>
          <w:szCs w:val="28"/>
        </w:rPr>
        <w:t xml:space="preserve"> слов</w:t>
      </w:r>
      <w:r w:rsidR="00B42341" w:rsidRPr="00603482">
        <w:rPr>
          <w:rFonts w:ascii="Times New Roman" w:hAnsi="Times New Roman" w:cs="Times New Roman"/>
          <w:sz w:val="28"/>
          <w:szCs w:val="28"/>
        </w:rPr>
        <w:t>а</w:t>
      </w:r>
      <w:r w:rsidRPr="00603482">
        <w:rPr>
          <w:rFonts w:ascii="Times New Roman" w:hAnsi="Times New Roman" w:cs="Times New Roman"/>
          <w:sz w:val="28"/>
          <w:szCs w:val="28"/>
        </w:rPr>
        <w:t>. Сегодня, как никогда</w:t>
      </w:r>
      <w:r w:rsidR="00F640C5" w:rsidRPr="00603482">
        <w:rPr>
          <w:rFonts w:ascii="Times New Roman" w:hAnsi="Times New Roman" w:cs="Times New Roman"/>
          <w:sz w:val="28"/>
          <w:szCs w:val="28"/>
        </w:rPr>
        <w:t>,</w:t>
      </w:r>
      <w:r w:rsidRPr="00603482">
        <w:rPr>
          <w:rFonts w:ascii="Times New Roman" w:hAnsi="Times New Roman" w:cs="Times New Roman"/>
          <w:sz w:val="28"/>
          <w:szCs w:val="28"/>
        </w:rPr>
        <w:t xml:space="preserve"> мы близки к тому, чтобы решить </w:t>
      </w:r>
      <w:r w:rsidR="00B42341" w:rsidRPr="00603482">
        <w:rPr>
          <w:rFonts w:ascii="Times New Roman" w:hAnsi="Times New Roman" w:cs="Times New Roman"/>
          <w:sz w:val="28"/>
          <w:szCs w:val="28"/>
        </w:rPr>
        <w:t xml:space="preserve">наш самый главный </w:t>
      </w:r>
      <w:r w:rsidRPr="00603482">
        <w:rPr>
          <w:rFonts w:ascii="Times New Roman" w:hAnsi="Times New Roman" w:cs="Times New Roman"/>
          <w:sz w:val="28"/>
          <w:szCs w:val="28"/>
        </w:rPr>
        <w:t>транспортный вопрос.</w:t>
      </w:r>
      <w:r w:rsidR="00C41C4E" w:rsidRPr="00603482">
        <w:rPr>
          <w:rFonts w:ascii="Times New Roman" w:hAnsi="Times New Roman" w:cs="Times New Roman"/>
          <w:sz w:val="28"/>
          <w:szCs w:val="28"/>
        </w:rPr>
        <w:t xml:space="preserve"> </w:t>
      </w:r>
      <w:r w:rsidRPr="00603482">
        <w:rPr>
          <w:rFonts w:ascii="Times New Roman" w:hAnsi="Times New Roman" w:cs="Times New Roman"/>
          <w:sz w:val="28"/>
          <w:szCs w:val="28"/>
        </w:rPr>
        <w:t>Наше будущее – это свободный выезд из Лобни!</w:t>
      </w:r>
    </w:p>
    <w:p w:rsidR="00D31C51" w:rsidRPr="00603482" w:rsidRDefault="00D31C5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14 февраля</w:t>
      </w:r>
      <w:r w:rsidR="002A48D4" w:rsidRPr="00603482">
        <w:rPr>
          <w:rFonts w:ascii="Times New Roman" w:hAnsi="Times New Roman" w:cs="Times New Roman"/>
          <w:sz w:val="28"/>
          <w:szCs w:val="28"/>
        </w:rPr>
        <w:t xml:space="preserve"> </w:t>
      </w:r>
      <w:r w:rsidR="00B42341" w:rsidRPr="00603482">
        <w:rPr>
          <w:rFonts w:ascii="Times New Roman" w:hAnsi="Times New Roman" w:cs="Times New Roman"/>
          <w:sz w:val="28"/>
          <w:szCs w:val="28"/>
        </w:rPr>
        <w:t>в своем обращении</w:t>
      </w:r>
      <w:r w:rsidRPr="00603482">
        <w:rPr>
          <w:rFonts w:ascii="Times New Roman" w:hAnsi="Times New Roman" w:cs="Times New Roman"/>
          <w:sz w:val="28"/>
          <w:szCs w:val="28"/>
        </w:rPr>
        <w:t>,</w:t>
      </w:r>
      <w:r w:rsidR="00B42341" w:rsidRPr="00603482">
        <w:rPr>
          <w:rFonts w:ascii="Times New Roman" w:hAnsi="Times New Roman" w:cs="Times New Roman"/>
          <w:sz w:val="28"/>
          <w:szCs w:val="28"/>
        </w:rPr>
        <w:t xml:space="preserve"> </w:t>
      </w:r>
      <w:r w:rsidR="002A48D4" w:rsidRPr="00603482">
        <w:rPr>
          <w:rFonts w:ascii="Times New Roman" w:hAnsi="Times New Roman" w:cs="Times New Roman"/>
          <w:sz w:val="28"/>
          <w:szCs w:val="28"/>
        </w:rPr>
        <w:t xml:space="preserve">губернатор Андрей Воробьев </w:t>
      </w:r>
      <w:r w:rsidR="00681D4C" w:rsidRPr="00603482">
        <w:rPr>
          <w:rFonts w:ascii="Times New Roman" w:hAnsi="Times New Roman" w:cs="Times New Roman"/>
          <w:sz w:val="28"/>
          <w:szCs w:val="28"/>
        </w:rPr>
        <w:t xml:space="preserve">озвучил, что в 2018 году </w:t>
      </w:r>
      <w:r w:rsidR="00B623FA" w:rsidRPr="00603482">
        <w:rPr>
          <w:rFonts w:ascii="Times New Roman" w:hAnsi="Times New Roman" w:cs="Times New Roman"/>
          <w:sz w:val="28"/>
          <w:szCs w:val="28"/>
        </w:rPr>
        <w:t>начнется работа по</w:t>
      </w:r>
      <w:r w:rsidR="00681D4C" w:rsidRPr="00603482">
        <w:rPr>
          <w:rFonts w:ascii="Times New Roman" w:hAnsi="Times New Roman" w:cs="Times New Roman"/>
          <w:sz w:val="28"/>
          <w:szCs w:val="28"/>
        </w:rPr>
        <w:t xml:space="preserve"> организ</w:t>
      </w:r>
      <w:r w:rsidR="00B623FA" w:rsidRPr="00603482">
        <w:rPr>
          <w:rFonts w:ascii="Times New Roman" w:hAnsi="Times New Roman" w:cs="Times New Roman"/>
          <w:sz w:val="28"/>
          <w:szCs w:val="28"/>
        </w:rPr>
        <w:t xml:space="preserve">ации </w:t>
      </w:r>
      <w:r w:rsidR="002A48D4" w:rsidRPr="00603482">
        <w:rPr>
          <w:rFonts w:ascii="Times New Roman" w:hAnsi="Times New Roman" w:cs="Times New Roman"/>
          <w:sz w:val="28"/>
          <w:szCs w:val="28"/>
        </w:rPr>
        <w:t>свободн</w:t>
      </w:r>
      <w:r w:rsidR="00B623FA" w:rsidRPr="00603482">
        <w:rPr>
          <w:rFonts w:ascii="Times New Roman" w:hAnsi="Times New Roman" w:cs="Times New Roman"/>
          <w:sz w:val="28"/>
          <w:szCs w:val="28"/>
        </w:rPr>
        <w:t>ого</w:t>
      </w:r>
      <w:r w:rsidR="002A48D4" w:rsidRPr="00603482">
        <w:rPr>
          <w:rFonts w:ascii="Times New Roman" w:hAnsi="Times New Roman" w:cs="Times New Roman"/>
          <w:sz w:val="28"/>
          <w:szCs w:val="28"/>
        </w:rPr>
        <w:t xml:space="preserve"> выезд</w:t>
      </w:r>
      <w:r w:rsidR="00B623FA" w:rsidRPr="00603482">
        <w:rPr>
          <w:rFonts w:ascii="Times New Roman" w:hAnsi="Times New Roman" w:cs="Times New Roman"/>
          <w:sz w:val="28"/>
          <w:szCs w:val="28"/>
        </w:rPr>
        <w:t>а</w:t>
      </w:r>
      <w:r w:rsidR="002A48D4" w:rsidRPr="00603482">
        <w:rPr>
          <w:rFonts w:ascii="Times New Roman" w:hAnsi="Times New Roman" w:cs="Times New Roman"/>
          <w:sz w:val="28"/>
          <w:szCs w:val="28"/>
        </w:rPr>
        <w:t xml:space="preserve"> из Лобни. </w:t>
      </w:r>
      <w:r w:rsidR="00681D4C" w:rsidRPr="00603482">
        <w:rPr>
          <w:rFonts w:ascii="Times New Roman" w:hAnsi="Times New Roman" w:cs="Times New Roman"/>
          <w:sz w:val="28"/>
          <w:szCs w:val="28"/>
        </w:rPr>
        <w:t>В</w:t>
      </w:r>
      <w:r w:rsidR="00C87317" w:rsidRPr="00603482">
        <w:rPr>
          <w:rFonts w:ascii="Times New Roman" w:hAnsi="Times New Roman" w:cs="Times New Roman"/>
          <w:sz w:val="28"/>
          <w:szCs w:val="28"/>
        </w:rPr>
        <w:t xml:space="preserve"> этом году начнется реконструкция Лобненского шосс</w:t>
      </w:r>
      <w:r w:rsidR="00681D4C" w:rsidRPr="00603482">
        <w:rPr>
          <w:rFonts w:ascii="Times New Roman" w:hAnsi="Times New Roman" w:cs="Times New Roman"/>
          <w:sz w:val="28"/>
          <w:szCs w:val="28"/>
        </w:rPr>
        <w:t>е.</w:t>
      </w:r>
    </w:p>
    <w:p w:rsidR="00F640C5"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6 февраля</w:t>
      </w:r>
      <w:r w:rsidR="00F640C5" w:rsidRPr="00603482">
        <w:rPr>
          <w:rFonts w:ascii="Times New Roman" w:hAnsi="Times New Roman" w:cs="Times New Roman"/>
          <w:sz w:val="28"/>
          <w:szCs w:val="28"/>
        </w:rPr>
        <w:t xml:space="preserve"> глава региона посетил наш город с рабочим визитом, нам удалось обсудить и эту проблему. Хочу поблагодарить Андрея Юрьевича за то, что так внимательно отнесся к нашим предложениям и так оперативно принял необходимые решения!</w:t>
      </w:r>
    </w:p>
    <w:p w:rsidR="002A48D4"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Итак, р</w:t>
      </w:r>
      <w:r w:rsidR="002A48D4" w:rsidRPr="00603482">
        <w:rPr>
          <w:rFonts w:ascii="Times New Roman" w:hAnsi="Times New Roman" w:cs="Times New Roman"/>
          <w:sz w:val="28"/>
          <w:szCs w:val="28"/>
        </w:rPr>
        <w:t xml:space="preserve">ечь идет об уширении до </w:t>
      </w:r>
      <w:r w:rsidR="00C41C4E" w:rsidRPr="00603482">
        <w:rPr>
          <w:rFonts w:ascii="Times New Roman" w:hAnsi="Times New Roman" w:cs="Times New Roman"/>
          <w:sz w:val="28"/>
          <w:szCs w:val="28"/>
        </w:rPr>
        <w:t>четырех</w:t>
      </w:r>
      <w:r w:rsidR="002A48D4" w:rsidRPr="00603482">
        <w:rPr>
          <w:rFonts w:ascii="Times New Roman" w:hAnsi="Times New Roman" w:cs="Times New Roman"/>
          <w:sz w:val="28"/>
          <w:szCs w:val="28"/>
        </w:rPr>
        <w:t xml:space="preserve"> полос автомобильной дороги Лобня </w:t>
      </w:r>
      <w:r w:rsidR="00C41C4E" w:rsidRPr="00603482">
        <w:rPr>
          <w:rFonts w:ascii="Times New Roman" w:hAnsi="Times New Roman" w:cs="Times New Roman"/>
          <w:sz w:val="28"/>
          <w:szCs w:val="28"/>
        </w:rPr>
        <w:t>–</w:t>
      </w:r>
      <w:r w:rsidR="002A48D4" w:rsidRPr="00603482">
        <w:rPr>
          <w:rFonts w:ascii="Times New Roman" w:hAnsi="Times New Roman" w:cs="Times New Roman"/>
          <w:sz w:val="28"/>
          <w:szCs w:val="28"/>
        </w:rPr>
        <w:t xml:space="preserve"> Шереметьево до улицы Авиационная городского округа Химки, включая реконструкцию разворотного круга для общественного транспорта. </w:t>
      </w:r>
    </w:p>
    <w:p w:rsidR="00D84FE9" w:rsidRPr="00603482" w:rsidRDefault="002A48D4"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Автомобилисты, выезжающие на лобненское шоссе со стороны деревни Носово, также </w:t>
      </w:r>
      <w:r w:rsidR="003376CE">
        <w:rPr>
          <w:rFonts w:ascii="Times New Roman" w:hAnsi="Times New Roman" w:cs="Times New Roman"/>
          <w:sz w:val="28"/>
          <w:szCs w:val="28"/>
        </w:rPr>
        <w:t>заметят улучшение</w:t>
      </w:r>
      <w:r w:rsidRPr="00603482">
        <w:rPr>
          <w:rFonts w:ascii="Times New Roman" w:hAnsi="Times New Roman" w:cs="Times New Roman"/>
          <w:sz w:val="28"/>
          <w:szCs w:val="28"/>
        </w:rPr>
        <w:t>. На светофор</w:t>
      </w:r>
      <w:r w:rsidR="00254ADE" w:rsidRPr="00603482">
        <w:rPr>
          <w:rFonts w:ascii="Times New Roman" w:hAnsi="Times New Roman" w:cs="Times New Roman"/>
          <w:sz w:val="28"/>
          <w:szCs w:val="28"/>
        </w:rPr>
        <w:t xml:space="preserve">е </w:t>
      </w:r>
      <w:r w:rsidRPr="00603482">
        <w:rPr>
          <w:rFonts w:ascii="Times New Roman" w:hAnsi="Times New Roman" w:cs="Times New Roman"/>
          <w:sz w:val="28"/>
          <w:szCs w:val="28"/>
        </w:rPr>
        <w:t xml:space="preserve">будет </w:t>
      </w:r>
      <w:r w:rsidR="00D84FE9" w:rsidRPr="00603482">
        <w:rPr>
          <w:rFonts w:ascii="Times New Roman" w:hAnsi="Times New Roman" w:cs="Times New Roman"/>
          <w:sz w:val="28"/>
          <w:szCs w:val="28"/>
        </w:rPr>
        <w:t>расширена</w:t>
      </w:r>
      <w:r w:rsidRPr="00603482">
        <w:rPr>
          <w:rFonts w:ascii="Times New Roman" w:hAnsi="Times New Roman" w:cs="Times New Roman"/>
          <w:sz w:val="28"/>
          <w:szCs w:val="28"/>
        </w:rPr>
        <w:t xml:space="preserve"> проезжая часть для </w:t>
      </w:r>
      <w:r w:rsidR="00681D4C" w:rsidRPr="00603482">
        <w:rPr>
          <w:rFonts w:ascii="Times New Roman" w:hAnsi="Times New Roman" w:cs="Times New Roman"/>
          <w:sz w:val="28"/>
          <w:szCs w:val="28"/>
        </w:rPr>
        <w:t>свободного</w:t>
      </w:r>
      <w:r w:rsidRPr="00603482">
        <w:rPr>
          <w:rFonts w:ascii="Times New Roman" w:hAnsi="Times New Roman" w:cs="Times New Roman"/>
          <w:sz w:val="28"/>
          <w:szCs w:val="28"/>
        </w:rPr>
        <w:t xml:space="preserve"> движения водителей, поворачивающих на перекрестке направо.</w:t>
      </w:r>
      <w:r w:rsidR="00D84FE9" w:rsidRPr="00603482">
        <w:rPr>
          <w:rFonts w:ascii="Times New Roman" w:hAnsi="Times New Roman" w:cs="Times New Roman"/>
          <w:sz w:val="28"/>
          <w:szCs w:val="28"/>
        </w:rPr>
        <w:t xml:space="preserve"> </w:t>
      </w:r>
    </w:p>
    <w:p w:rsidR="002A48D4"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Но этим не ограничимся.</w:t>
      </w:r>
    </w:p>
    <w:p w:rsidR="002A48D4" w:rsidRPr="00603482" w:rsidRDefault="00D84FE9"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2018 году з</w:t>
      </w:r>
      <w:r w:rsidR="002A48D4" w:rsidRPr="00603482">
        <w:rPr>
          <w:rFonts w:ascii="Times New Roman" w:hAnsi="Times New Roman" w:cs="Times New Roman"/>
          <w:sz w:val="28"/>
          <w:szCs w:val="28"/>
        </w:rPr>
        <w:t>апланированы работы по разгрузке еще двух проблемных участков</w:t>
      </w:r>
      <w:r w:rsidRPr="00603482">
        <w:rPr>
          <w:rFonts w:ascii="Times New Roman" w:hAnsi="Times New Roman" w:cs="Times New Roman"/>
          <w:sz w:val="28"/>
          <w:szCs w:val="28"/>
        </w:rPr>
        <w:t>: б</w:t>
      </w:r>
      <w:r w:rsidR="00C41C4E" w:rsidRPr="00603482">
        <w:rPr>
          <w:rFonts w:ascii="Times New Roman" w:hAnsi="Times New Roman" w:cs="Times New Roman"/>
          <w:sz w:val="28"/>
          <w:szCs w:val="28"/>
        </w:rPr>
        <w:t>удет расширен</w:t>
      </w:r>
      <w:r w:rsidRPr="00603482">
        <w:rPr>
          <w:rFonts w:ascii="Times New Roman" w:hAnsi="Times New Roman" w:cs="Times New Roman"/>
          <w:sz w:val="28"/>
          <w:szCs w:val="28"/>
        </w:rPr>
        <w:t>а</w:t>
      </w:r>
      <w:r w:rsidR="00C41C4E" w:rsidRPr="00603482">
        <w:rPr>
          <w:rFonts w:ascii="Times New Roman" w:hAnsi="Times New Roman" w:cs="Times New Roman"/>
          <w:sz w:val="28"/>
          <w:szCs w:val="28"/>
        </w:rPr>
        <w:t xml:space="preserve"> проезжая часть</w:t>
      </w:r>
      <w:r w:rsidR="002A48D4" w:rsidRPr="00603482">
        <w:rPr>
          <w:rFonts w:ascii="Times New Roman" w:hAnsi="Times New Roman" w:cs="Times New Roman"/>
          <w:sz w:val="28"/>
          <w:szCs w:val="28"/>
        </w:rPr>
        <w:t xml:space="preserve"> на улице Некрасова при выезде на улицу Ленина. Также расширят улицы Текстильная и Краснополянская в месте их пересечения. Полноценные полосы для поворота с улицы Текстильная направо и для движения прямо по улице Краснополянская значительно сократят количество машин на перекрестке. </w:t>
      </w:r>
    </w:p>
    <w:p w:rsidR="008B5240"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настоящее время п</w:t>
      </w:r>
      <w:r w:rsidR="00C41C4E" w:rsidRPr="00603482">
        <w:rPr>
          <w:rFonts w:ascii="Times New Roman" w:hAnsi="Times New Roman" w:cs="Times New Roman"/>
          <w:sz w:val="28"/>
          <w:szCs w:val="28"/>
        </w:rPr>
        <w:t xml:space="preserve">равительство Московской области </w:t>
      </w:r>
      <w:r w:rsidRPr="00603482">
        <w:rPr>
          <w:rFonts w:ascii="Times New Roman" w:hAnsi="Times New Roman" w:cs="Times New Roman"/>
          <w:sz w:val="28"/>
          <w:szCs w:val="28"/>
        </w:rPr>
        <w:t xml:space="preserve">также </w:t>
      </w:r>
      <w:r w:rsidR="00C41C4E" w:rsidRPr="00603482">
        <w:rPr>
          <w:rFonts w:ascii="Times New Roman" w:hAnsi="Times New Roman" w:cs="Times New Roman"/>
          <w:sz w:val="28"/>
          <w:szCs w:val="28"/>
        </w:rPr>
        <w:t>ведет большую работу по реализации проекта «Северный обход</w:t>
      </w:r>
      <w:r w:rsidR="008D197A" w:rsidRPr="00603482">
        <w:rPr>
          <w:rFonts w:ascii="Times New Roman" w:hAnsi="Times New Roman" w:cs="Times New Roman"/>
          <w:sz w:val="28"/>
          <w:szCs w:val="28"/>
        </w:rPr>
        <w:t xml:space="preserve"> города Лобня</w:t>
      </w:r>
      <w:r w:rsidR="00C41C4E" w:rsidRPr="00603482">
        <w:rPr>
          <w:rFonts w:ascii="Times New Roman" w:hAnsi="Times New Roman" w:cs="Times New Roman"/>
          <w:sz w:val="28"/>
          <w:szCs w:val="28"/>
        </w:rPr>
        <w:t xml:space="preserve">». Министерство транспорта </w:t>
      </w:r>
      <w:r w:rsidR="00607FD3">
        <w:rPr>
          <w:rFonts w:ascii="Times New Roman" w:hAnsi="Times New Roman" w:cs="Times New Roman"/>
          <w:sz w:val="28"/>
          <w:szCs w:val="28"/>
        </w:rPr>
        <w:t xml:space="preserve">и дорожной инфраструктуры </w:t>
      </w:r>
      <w:r w:rsidR="00C41C4E" w:rsidRPr="00603482">
        <w:rPr>
          <w:rFonts w:ascii="Times New Roman" w:hAnsi="Times New Roman" w:cs="Times New Roman"/>
          <w:sz w:val="28"/>
          <w:szCs w:val="28"/>
        </w:rPr>
        <w:t xml:space="preserve">прорабатывает </w:t>
      </w:r>
      <w:r w:rsidR="00607FD3">
        <w:rPr>
          <w:rFonts w:ascii="Times New Roman" w:hAnsi="Times New Roman" w:cs="Times New Roman"/>
          <w:sz w:val="28"/>
          <w:szCs w:val="28"/>
        </w:rPr>
        <w:t xml:space="preserve">разные </w:t>
      </w:r>
      <w:r w:rsidR="00C41C4E" w:rsidRPr="00603482">
        <w:rPr>
          <w:rFonts w:ascii="Times New Roman" w:hAnsi="Times New Roman" w:cs="Times New Roman"/>
          <w:sz w:val="28"/>
          <w:szCs w:val="28"/>
        </w:rPr>
        <w:t>варианты строительства</w:t>
      </w:r>
      <w:r w:rsidR="00607FD3">
        <w:rPr>
          <w:rFonts w:ascii="Times New Roman" w:hAnsi="Times New Roman" w:cs="Times New Roman"/>
          <w:sz w:val="28"/>
          <w:szCs w:val="28"/>
        </w:rPr>
        <w:t>, в том числе</w:t>
      </w:r>
      <w:r w:rsidR="00C41C4E" w:rsidRPr="00603482">
        <w:rPr>
          <w:rFonts w:ascii="Times New Roman" w:hAnsi="Times New Roman" w:cs="Times New Roman"/>
          <w:sz w:val="28"/>
          <w:szCs w:val="28"/>
        </w:rPr>
        <w:t xml:space="preserve"> с привлечением внебюджетных источников, однако мы настаиваем, чтобы этот </w:t>
      </w:r>
      <w:r w:rsidR="000D71B1">
        <w:rPr>
          <w:rFonts w:ascii="Times New Roman" w:hAnsi="Times New Roman" w:cs="Times New Roman"/>
          <w:sz w:val="28"/>
          <w:szCs w:val="28"/>
        </w:rPr>
        <w:t>п</w:t>
      </w:r>
      <w:r w:rsidR="00C41C4E" w:rsidRPr="00603482">
        <w:rPr>
          <w:rFonts w:ascii="Times New Roman" w:hAnsi="Times New Roman" w:cs="Times New Roman"/>
          <w:sz w:val="28"/>
          <w:szCs w:val="28"/>
        </w:rPr>
        <w:t xml:space="preserve">роезд для жителей </w:t>
      </w:r>
      <w:r w:rsidR="000D71B1">
        <w:rPr>
          <w:rFonts w:ascii="Times New Roman" w:hAnsi="Times New Roman" w:cs="Times New Roman"/>
          <w:sz w:val="28"/>
          <w:szCs w:val="28"/>
        </w:rPr>
        <w:t>Лобни был</w:t>
      </w:r>
      <w:r w:rsidR="00C41C4E" w:rsidRPr="00603482">
        <w:rPr>
          <w:rFonts w:ascii="Times New Roman" w:hAnsi="Times New Roman" w:cs="Times New Roman"/>
          <w:sz w:val="28"/>
          <w:szCs w:val="28"/>
        </w:rPr>
        <w:t xml:space="preserve"> бесплатным. </w:t>
      </w:r>
    </w:p>
    <w:p w:rsidR="00F640C5" w:rsidRPr="00603482" w:rsidRDefault="0007109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w:t>
      </w:r>
      <w:r w:rsidR="00D84FE9" w:rsidRPr="00603482">
        <w:rPr>
          <w:rFonts w:ascii="Times New Roman" w:hAnsi="Times New Roman" w:cs="Times New Roman"/>
          <w:sz w:val="28"/>
          <w:szCs w:val="28"/>
        </w:rPr>
        <w:t xml:space="preserve"> 2017 году п</w:t>
      </w:r>
      <w:r w:rsidR="00F640C5" w:rsidRPr="00603482">
        <w:rPr>
          <w:rFonts w:ascii="Times New Roman" w:hAnsi="Times New Roman" w:cs="Times New Roman"/>
          <w:sz w:val="28"/>
          <w:szCs w:val="28"/>
        </w:rPr>
        <w:t xml:space="preserve">о решению губернатора Московской области, в границы города вошли два земельных участка, расположенные в южной части города за территорией ОНТ </w:t>
      </w:r>
      <w:r w:rsidRPr="00603482">
        <w:rPr>
          <w:rFonts w:ascii="Times New Roman" w:hAnsi="Times New Roman" w:cs="Times New Roman"/>
          <w:sz w:val="28"/>
          <w:szCs w:val="28"/>
        </w:rPr>
        <w:t>«</w:t>
      </w:r>
      <w:r w:rsidR="00F640C5" w:rsidRPr="00603482">
        <w:rPr>
          <w:rFonts w:ascii="Times New Roman" w:hAnsi="Times New Roman" w:cs="Times New Roman"/>
          <w:sz w:val="28"/>
          <w:szCs w:val="28"/>
        </w:rPr>
        <w:t>Катюшки</w:t>
      </w:r>
      <w:r w:rsidRPr="00603482">
        <w:rPr>
          <w:rFonts w:ascii="Times New Roman" w:hAnsi="Times New Roman" w:cs="Times New Roman"/>
          <w:sz w:val="28"/>
          <w:szCs w:val="28"/>
        </w:rPr>
        <w:t>»</w:t>
      </w:r>
      <w:r w:rsidR="00F640C5" w:rsidRPr="00603482">
        <w:rPr>
          <w:rFonts w:ascii="Times New Roman" w:hAnsi="Times New Roman" w:cs="Times New Roman"/>
          <w:sz w:val="28"/>
          <w:szCs w:val="28"/>
        </w:rPr>
        <w:t xml:space="preserve">. По одному из </w:t>
      </w:r>
      <w:r w:rsidR="00C87317" w:rsidRPr="00603482">
        <w:rPr>
          <w:rFonts w:ascii="Times New Roman" w:hAnsi="Times New Roman" w:cs="Times New Roman"/>
          <w:sz w:val="28"/>
          <w:szCs w:val="28"/>
        </w:rPr>
        <w:t>них</w:t>
      </w:r>
      <w:r w:rsidR="00F640C5" w:rsidRPr="00603482">
        <w:rPr>
          <w:rFonts w:ascii="Times New Roman" w:hAnsi="Times New Roman" w:cs="Times New Roman"/>
          <w:sz w:val="28"/>
          <w:szCs w:val="28"/>
        </w:rPr>
        <w:t xml:space="preserve"> запланировано строительство автодороги «Хлебниково – Рогачево» - «</w:t>
      </w:r>
      <w:r w:rsidR="00D84FE9" w:rsidRPr="00603482">
        <w:rPr>
          <w:rFonts w:ascii="Times New Roman" w:hAnsi="Times New Roman" w:cs="Times New Roman"/>
          <w:sz w:val="28"/>
          <w:szCs w:val="28"/>
        </w:rPr>
        <w:t xml:space="preserve">Шереметьево 1 – Шереметьево 2». Наш «Зимник» </w:t>
      </w:r>
      <w:r w:rsidR="000D71B1">
        <w:rPr>
          <w:rFonts w:ascii="Times New Roman" w:hAnsi="Times New Roman" w:cs="Times New Roman"/>
          <w:sz w:val="28"/>
          <w:szCs w:val="28"/>
        </w:rPr>
        <w:t xml:space="preserve">должен быть </w:t>
      </w:r>
      <w:r w:rsidR="00D84FE9" w:rsidRPr="00603482">
        <w:rPr>
          <w:rFonts w:ascii="Times New Roman" w:hAnsi="Times New Roman" w:cs="Times New Roman"/>
          <w:sz w:val="28"/>
          <w:szCs w:val="28"/>
        </w:rPr>
        <w:t xml:space="preserve">заасфальтирован, </w:t>
      </w:r>
      <w:r w:rsidR="00F640C5" w:rsidRPr="00603482">
        <w:rPr>
          <w:rFonts w:ascii="Times New Roman" w:hAnsi="Times New Roman" w:cs="Times New Roman"/>
          <w:sz w:val="28"/>
          <w:szCs w:val="28"/>
        </w:rPr>
        <w:t xml:space="preserve">проект планировки </w:t>
      </w:r>
      <w:r w:rsidR="00D84FE9" w:rsidRPr="00603482">
        <w:rPr>
          <w:rFonts w:ascii="Times New Roman" w:hAnsi="Times New Roman" w:cs="Times New Roman"/>
          <w:sz w:val="28"/>
          <w:szCs w:val="28"/>
        </w:rPr>
        <w:t xml:space="preserve">дороги </w:t>
      </w:r>
      <w:r w:rsidR="000D71B1">
        <w:rPr>
          <w:rFonts w:ascii="Times New Roman" w:hAnsi="Times New Roman" w:cs="Times New Roman"/>
          <w:sz w:val="28"/>
          <w:szCs w:val="28"/>
        </w:rPr>
        <w:t>проходит согласования</w:t>
      </w:r>
      <w:r w:rsidR="00254ADE" w:rsidRPr="00603482">
        <w:rPr>
          <w:rFonts w:ascii="Times New Roman" w:hAnsi="Times New Roman" w:cs="Times New Roman"/>
          <w:sz w:val="28"/>
          <w:szCs w:val="28"/>
        </w:rPr>
        <w:t>.</w:t>
      </w:r>
    </w:p>
    <w:p w:rsidR="00F640C5"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Планы масштабные, ничего не скажешь. Однако при такой поддержке главы региона не остается сомнений, что они будут реализованы в срок. Более того, </w:t>
      </w:r>
      <w:r w:rsidR="004A31BC" w:rsidRPr="00603482">
        <w:rPr>
          <w:rFonts w:ascii="Times New Roman" w:hAnsi="Times New Roman" w:cs="Times New Roman"/>
          <w:sz w:val="28"/>
          <w:szCs w:val="28"/>
        </w:rPr>
        <w:t xml:space="preserve">к </w:t>
      </w:r>
      <w:r w:rsidR="004A31BC" w:rsidRPr="00603482">
        <w:rPr>
          <w:rFonts w:ascii="Times New Roman" w:hAnsi="Times New Roman" w:cs="Times New Roman"/>
          <w:sz w:val="28"/>
          <w:szCs w:val="28"/>
        </w:rPr>
        <w:lastRenderedPageBreak/>
        <w:t>решению транс</w:t>
      </w:r>
      <w:r w:rsidRPr="00603482">
        <w:rPr>
          <w:rFonts w:ascii="Times New Roman" w:hAnsi="Times New Roman" w:cs="Times New Roman"/>
          <w:sz w:val="28"/>
          <w:szCs w:val="28"/>
        </w:rPr>
        <w:t xml:space="preserve">портного вопроса в Подмосковье, проявляет внимание президент </w:t>
      </w:r>
      <w:r w:rsidR="000C07F3" w:rsidRPr="00603482">
        <w:rPr>
          <w:rFonts w:ascii="Times New Roman" w:hAnsi="Times New Roman" w:cs="Times New Roman"/>
          <w:sz w:val="28"/>
          <w:szCs w:val="28"/>
        </w:rPr>
        <w:t xml:space="preserve">нашей </w:t>
      </w:r>
      <w:r w:rsidRPr="00603482">
        <w:rPr>
          <w:rFonts w:ascii="Times New Roman" w:hAnsi="Times New Roman" w:cs="Times New Roman"/>
          <w:sz w:val="28"/>
          <w:szCs w:val="28"/>
        </w:rPr>
        <w:t xml:space="preserve">страны. </w:t>
      </w:r>
    </w:p>
    <w:p w:rsidR="004A31BC" w:rsidRPr="00603482" w:rsidRDefault="004A31BC"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 xml:space="preserve">Коллеги, </w:t>
      </w:r>
    </w:p>
    <w:p w:rsidR="004A31BC" w:rsidRPr="00603482" w:rsidRDefault="004A31B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15 ноября 2017 года президент РФ Владимир Путин поддержал проект строительства Московских центральных диаметров – наземных веток метро, которые свяжут столицу с областью</w:t>
      </w:r>
      <w:r w:rsidR="00681D4C" w:rsidRPr="00603482">
        <w:rPr>
          <w:rFonts w:ascii="Times New Roman" w:hAnsi="Times New Roman" w:cs="Times New Roman"/>
          <w:sz w:val="28"/>
          <w:szCs w:val="28"/>
        </w:rPr>
        <w:t xml:space="preserve">. Диаметры </w:t>
      </w:r>
      <w:r w:rsidRPr="00603482">
        <w:rPr>
          <w:rFonts w:ascii="Times New Roman" w:hAnsi="Times New Roman" w:cs="Times New Roman"/>
          <w:sz w:val="28"/>
          <w:szCs w:val="28"/>
        </w:rPr>
        <w:t>соединят все девять имеющихся в столице направлений железной дороги, создав 17 сквозных маршрутов. Первые два диаметра (Лобня – Одинцово и Нахабино – Подольск) планируют открыть к концу 2018 – началу 2019 года.</w:t>
      </w:r>
    </w:p>
    <w:p w:rsidR="00F56F1A" w:rsidRPr="00603482" w:rsidRDefault="004A31B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То есть, уже через год из Лобни в Одинцово будут ходить современные электропоезда с интервалом в 6 минут. </w:t>
      </w:r>
      <w:r w:rsidR="00F56F1A" w:rsidRPr="00603482">
        <w:rPr>
          <w:rFonts w:ascii="Times New Roman" w:hAnsi="Times New Roman" w:cs="Times New Roman"/>
          <w:sz w:val="28"/>
          <w:szCs w:val="28"/>
        </w:rPr>
        <w:t>Для пассажиров организуют удобные переса</w:t>
      </w:r>
      <w:r w:rsidR="00C87317" w:rsidRPr="00603482">
        <w:rPr>
          <w:rFonts w:ascii="Times New Roman" w:hAnsi="Times New Roman" w:cs="Times New Roman"/>
          <w:sz w:val="28"/>
          <w:szCs w:val="28"/>
        </w:rPr>
        <w:t>дки</w:t>
      </w:r>
      <w:r w:rsidR="00607FD3">
        <w:rPr>
          <w:rFonts w:ascii="Times New Roman" w:hAnsi="Times New Roman" w:cs="Times New Roman"/>
          <w:sz w:val="28"/>
          <w:szCs w:val="28"/>
        </w:rPr>
        <w:t xml:space="preserve"> на метро и другие </w:t>
      </w:r>
      <w:r w:rsidR="00607FD3" w:rsidRPr="00603482">
        <w:rPr>
          <w:rFonts w:ascii="Times New Roman" w:hAnsi="Times New Roman" w:cs="Times New Roman"/>
          <w:sz w:val="28"/>
          <w:szCs w:val="28"/>
        </w:rPr>
        <w:t>железнодорожные</w:t>
      </w:r>
      <w:r w:rsidR="00607FD3">
        <w:rPr>
          <w:rFonts w:ascii="Times New Roman" w:hAnsi="Times New Roman" w:cs="Times New Roman"/>
          <w:sz w:val="28"/>
          <w:szCs w:val="28"/>
        </w:rPr>
        <w:t xml:space="preserve"> направления</w:t>
      </w:r>
      <w:r w:rsidR="00C87317" w:rsidRPr="00603482">
        <w:rPr>
          <w:rFonts w:ascii="Times New Roman" w:hAnsi="Times New Roman" w:cs="Times New Roman"/>
          <w:sz w:val="28"/>
          <w:szCs w:val="28"/>
        </w:rPr>
        <w:t xml:space="preserve">, </w:t>
      </w:r>
      <w:r w:rsidR="00F56F1A" w:rsidRPr="00603482">
        <w:rPr>
          <w:rFonts w:ascii="Times New Roman" w:hAnsi="Times New Roman" w:cs="Times New Roman"/>
          <w:sz w:val="28"/>
          <w:szCs w:val="28"/>
        </w:rPr>
        <w:t xml:space="preserve">введут единую билетную систему, сервисы и навигацию. </w:t>
      </w:r>
    </w:p>
    <w:p w:rsidR="004A31BC" w:rsidRPr="00603482" w:rsidRDefault="00F56F1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связи с запуском </w:t>
      </w:r>
      <w:r w:rsidR="000C07F3" w:rsidRPr="00603482">
        <w:rPr>
          <w:rFonts w:ascii="Times New Roman" w:hAnsi="Times New Roman" w:cs="Times New Roman"/>
          <w:sz w:val="28"/>
          <w:szCs w:val="28"/>
        </w:rPr>
        <w:t>столь</w:t>
      </w:r>
      <w:r w:rsidRPr="00603482">
        <w:rPr>
          <w:rFonts w:ascii="Times New Roman" w:hAnsi="Times New Roman" w:cs="Times New Roman"/>
          <w:sz w:val="28"/>
          <w:szCs w:val="28"/>
        </w:rPr>
        <w:t xml:space="preserve"> масштабного проекта будет проведена </w:t>
      </w:r>
      <w:r w:rsidRPr="00603482">
        <w:rPr>
          <w:rFonts w:ascii="Times New Roman" w:hAnsi="Times New Roman" w:cs="Times New Roman"/>
          <w:b/>
          <w:sz w:val="28"/>
          <w:szCs w:val="28"/>
        </w:rPr>
        <w:t>реконструкция нашей железнодорожной станции</w:t>
      </w:r>
      <w:r w:rsidRPr="00603482">
        <w:rPr>
          <w:rFonts w:ascii="Times New Roman" w:hAnsi="Times New Roman" w:cs="Times New Roman"/>
          <w:sz w:val="28"/>
          <w:szCs w:val="28"/>
        </w:rPr>
        <w:t xml:space="preserve">. </w:t>
      </w:r>
      <w:r w:rsidR="004A31BC" w:rsidRPr="00603482">
        <w:rPr>
          <w:rFonts w:ascii="Times New Roman" w:hAnsi="Times New Roman" w:cs="Times New Roman"/>
          <w:sz w:val="28"/>
          <w:szCs w:val="28"/>
        </w:rPr>
        <w:t xml:space="preserve">План запуска проекта «Московских центральных диаметров» в деталях подготовят в марте. Для этого </w:t>
      </w:r>
      <w:r w:rsidRPr="00603482">
        <w:rPr>
          <w:rFonts w:ascii="Times New Roman" w:hAnsi="Times New Roman" w:cs="Times New Roman"/>
          <w:sz w:val="28"/>
          <w:szCs w:val="28"/>
        </w:rPr>
        <w:t xml:space="preserve">сейчас </w:t>
      </w:r>
      <w:r w:rsidR="004A31BC" w:rsidRPr="00603482">
        <w:rPr>
          <w:rFonts w:ascii="Times New Roman" w:hAnsi="Times New Roman" w:cs="Times New Roman"/>
          <w:sz w:val="28"/>
          <w:szCs w:val="28"/>
        </w:rPr>
        <w:t>проводятся исследования по благоустройству прилегающей к МЦД территории, а также модернизац</w:t>
      </w:r>
      <w:r w:rsidRPr="00603482">
        <w:rPr>
          <w:rFonts w:ascii="Times New Roman" w:hAnsi="Times New Roman" w:cs="Times New Roman"/>
          <w:sz w:val="28"/>
          <w:szCs w:val="28"/>
        </w:rPr>
        <w:t xml:space="preserve">ии транспортной инфраструктуры: развитию перехватывающих парковок и строительству транспортно-пересадочных узлов. </w:t>
      </w:r>
    </w:p>
    <w:p w:rsidR="00A916FB" w:rsidRPr="00603482" w:rsidRDefault="00C873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Перемены, определенно, коснут</w:t>
      </w:r>
      <w:r w:rsidR="00F56F1A" w:rsidRPr="00603482">
        <w:rPr>
          <w:rFonts w:ascii="Times New Roman" w:hAnsi="Times New Roman" w:cs="Times New Roman"/>
          <w:sz w:val="28"/>
          <w:szCs w:val="28"/>
        </w:rPr>
        <w:t>ся каждого жителя Лобни.</w:t>
      </w:r>
      <w:r w:rsidR="003B3D20" w:rsidRPr="00603482">
        <w:rPr>
          <w:rFonts w:ascii="Times New Roman" w:hAnsi="Times New Roman" w:cs="Times New Roman"/>
          <w:sz w:val="28"/>
          <w:szCs w:val="28"/>
        </w:rPr>
        <w:t xml:space="preserve"> Каждого из нас, ведь все мы утром хотим спокойно и вовремя приехать на свою работу, а вечером скорее вернуться в свой дом. Уютный, чистый дом, со светлыми теплыми подъездами, безопасными лифтами и чистой водой.</w:t>
      </w:r>
    </w:p>
    <w:p w:rsidR="003B3D20" w:rsidRPr="00603482" w:rsidRDefault="003B3D20"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 xml:space="preserve">Друзья, </w:t>
      </w:r>
    </w:p>
    <w:p w:rsidR="003B3D20" w:rsidRPr="00603482" w:rsidRDefault="0038222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году мы завершили работы по </w:t>
      </w:r>
      <w:r w:rsidR="003B3D20" w:rsidRPr="00603482">
        <w:rPr>
          <w:rFonts w:ascii="Times New Roman" w:hAnsi="Times New Roman" w:cs="Times New Roman"/>
          <w:sz w:val="28"/>
          <w:szCs w:val="28"/>
        </w:rPr>
        <w:t>строительству водопровода в мкр</w:t>
      </w:r>
      <w:r w:rsidRPr="00603482">
        <w:rPr>
          <w:rFonts w:ascii="Times New Roman" w:hAnsi="Times New Roman" w:cs="Times New Roman"/>
          <w:sz w:val="28"/>
          <w:szCs w:val="28"/>
        </w:rPr>
        <w:t>.</w:t>
      </w:r>
      <w:r w:rsidR="005101BF" w:rsidRPr="00603482">
        <w:rPr>
          <w:rFonts w:ascii="Times New Roman" w:hAnsi="Times New Roman" w:cs="Times New Roman"/>
          <w:sz w:val="28"/>
          <w:szCs w:val="28"/>
        </w:rPr>
        <w:t xml:space="preserve"> Депо. Это </w:t>
      </w:r>
      <w:r w:rsidR="003B3D20" w:rsidRPr="00603482">
        <w:rPr>
          <w:rFonts w:ascii="Times New Roman" w:hAnsi="Times New Roman" w:cs="Times New Roman"/>
          <w:sz w:val="28"/>
          <w:szCs w:val="28"/>
        </w:rPr>
        <w:t>позвол</w:t>
      </w:r>
      <w:r w:rsidRPr="00603482">
        <w:rPr>
          <w:rFonts w:ascii="Times New Roman" w:hAnsi="Times New Roman" w:cs="Times New Roman"/>
          <w:sz w:val="28"/>
          <w:szCs w:val="28"/>
        </w:rPr>
        <w:t>ило</w:t>
      </w:r>
      <w:r w:rsidR="003B3D20" w:rsidRPr="00603482">
        <w:rPr>
          <w:rFonts w:ascii="Times New Roman" w:hAnsi="Times New Roman" w:cs="Times New Roman"/>
          <w:sz w:val="28"/>
          <w:szCs w:val="28"/>
        </w:rPr>
        <w:t xml:space="preserve"> переключить водоснабжение </w:t>
      </w:r>
      <w:r w:rsidRPr="00603482">
        <w:rPr>
          <w:rFonts w:ascii="Times New Roman" w:hAnsi="Times New Roman" w:cs="Times New Roman"/>
          <w:sz w:val="28"/>
          <w:szCs w:val="28"/>
        </w:rPr>
        <w:t xml:space="preserve">семи </w:t>
      </w:r>
      <w:r w:rsidR="003B3D20" w:rsidRPr="00603482">
        <w:rPr>
          <w:rFonts w:ascii="Times New Roman" w:hAnsi="Times New Roman" w:cs="Times New Roman"/>
          <w:sz w:val="28"/>
          <w:szCs w:val="28"/>
        </w:rPr>
        <w:t xml:space="preserve">жилых домов </w:t>
      </w:r>
      <w:r w:rsidRPr="00603482">
        <w:rPr>
          <w:rFonts w:ascii="Times New Roman" w:hAnsi="Times New Roman" w:cs="Times New Roman"/>
          <w:sz w:val="28"/>
          <w:szCs w:val="28"/>
        </w:rPr>
        <w:t>(</w:t>
      </w:r>
      <w:r w:rsidR="003B3D20" w:rsidRPr="00603482">
        <w:rPr>
          <w:rFonts w:ascii="Times New Roman" w:hAnsi="Times New Roman" w:cs="Times New Roman"/>
          <w:sz w:val="28"/>
          <w:szCs w:val="28"/>
        </w:rPr>
        <w:t xml:space="preserve">№№ 1, 2, 2А, 3, </w:t>
      </w:r>
      <w:r w:rsidR="003B3D20" w:rsidRPr="00603482">
        <w:rPr>
          <w:rFonts w:ascii="Times New Roman" w:hAnsi="Times New Roman" w:cs="Times New Roman"/>
          <w:sz w:val="28"/>
          <w:szCs w:val="28"/>
        </w:rPr>
        <w:lastRenderedPageBreak/>
        <w:t>4А, 6, 8</w:t>
      </w:r>
      <w:r w:rsidRPr="00603482">
        <w:rPr>
          <w:rFonts w:ascii="Times New Roman" w:hAnsi="Times New Roman" w:cs="Times New Roman"/>
          <w:sz w:val="28"/>
          <w:szCs w:val="28"/>
        </w:rPr>
        <w:t>)</w:t>
      </w:r>
      <w:r w:rsidR="003B3D20" w:rsidRPr="00603482">
        <w:rPr>
          <w:rFonts w:ascii="Times New Roman" w:hAnsi="Times New Roman" w:cs="Times New Roman"/>
          <w:sz w:val="28"/>
          <w:szCs w:val="28"/>
        </w:rPr>
        <w:t xml:space="preserve"> по ул. Деповская от </w:t>
      </w:r>
      <w:r w:rsidRPr="00603482">
        <w:rPr>
          <w:rFonts w:ascii="Times New Roman" w:hAnsi="Times New Roman" w:cs="Times New Roman"/>
          <w:sz w:val="28"/>
          <w:szCs w:val="28"/>
        </w:rPr>
        <w:t xml:space="preserve">водозаборных узлов </w:t>
      </w:r>
      <w:r w:rsidR="003B3D20" w:rsidRPr="00603482">
        <w:rPr>
          <w:rFonts w:ascii="Times New Roman" w:hAnsi="Times New Roman" w:cs="Times New Roman"/>
          <w:sz w:val="28"/>
          <w:szCs w:val="28"/>
        </w:rPr>
        <w:t xml:space="preserve">РЖД к городской системе, чтобы обеспечить жителей водой надлежащего качества. Протяженность участка составляет 344 м. </w:t>
      </w:r>
      <w:r w:rsidR="003C2741" w:rsidRPr="00603482">
        <w:rPr>
          <w:rFonts w:ascii="Times New Roman" w:hAnsi="Times New Roman" w:cs="Times New Roman"/>
          <w:sz w:val="28"/>
          <w:szCs w:val="28"/>
        </w:rPr>
        <w:t xml:space="preserve">Это серьезное достижение, и мы, кончено, продолжим работать по программе губернатора «Чистая вода». </w:t>
      </w:r>
    </w:p>
    <w:p w:rsidR="00681D4C" w:rsidRPr="00603482" w:rsidRDefault="0072563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прошедшем году наши у</w:t>
      </w:r>
      <w:r w:rsidR="00820760" w:rsidRPr="00603482">
        <w:rPr>
          <w:rFonts w:ascii="Times New Roman" w:hAnsi="Times New Roman" w:cs="Times New Roman"/>
          <w:sz w:val="28"/>
          <w:szCs w:val="28"/>
        </w:rPr>
        <w:t xml:space="preserve">правляющие </w:t>
      </w:r>
      <w:r w:rsidRPr="00603482">
        <w:rPr>
          <w:rFonts w:ascii="Times New Roman" w:hAnsi="Times New Roman" w:cs="Times New Roman"/>
          <w:sz w:val="28"/>
          <w:szCs w:val="28"/>
        </w:rPr>
        <w:t>компании</w:t>
      </w:r>
      <w:r w:rsidR="00820760" w:rsidRPr="00603482">
        <w:rPr>
          <w:rFonts w:ascii="Times New Roman" w:hAnsi="Times New Roman" w:cs="Times New Roman"/>
          <w:sz w:val="28"/>
          <w:szCs w:val="28"/>
        </w:rPr>
        <w:t xml:space="preserve"> активно включились в реализацию губернаторской программы «Мой подъезд». За го</w:t>
      </w:r>
      <w:r w:rsidRPr="00603482">
        <w:rPr>
          <w:rFonts w:ascii="Times New Roman" w:hAnsi="Times New Roman" w:cs="Times New Roman"/>
          <w:sz w:val="28"/>
          <w:szCs w:val="28"/>
        </w:rPr>
        <w:t>д отремонтировано 355 подъездов. Это</w:t>
      </w:r>
      <w:r w:rsidR="00820760" w:rsidRPr="00603482">
        <w:rPr>
          <w:rFonts w:ascii="Times New Roman" w:hAnsi="Times New Roman" w:cs="Times New Roman"/>
          <w:sz w:val="28"/>
          <w:szCs w:val="28"/>
        </w:rPr>
        <w:t xml:space="preserve"> 25% от общего количества подъездов города.</w:t>
      </w:r>
      <w:r w:rsidR="00D87B38" w:rsidRPr="00603482">
        <w:rPr>
          <w:rFonts w:ascii="Times New Roman" w:hAnsi="Times New Roman" w:cs="Times New Roman"/>
          <w:sz w:val="28"/>
          <w:szCs w:val="28"/>
        </w:rPr>
        <w:t xml:space="preserve"> В этом году </w:t>
      </w:r>
      <w:r w:rsidR="00681D4C" w:rsidRPr="00603482">
        <w:rPr>
          <w:rFonts w:ascii="Times New Roman" w:hAnsi="Times New Roman" w:cs="Times New Roman"/>
          <w:sz w:val="28"/>
          <w:szCs w:val="28"/>
        </w:rPr>
        <w:t>отремонтируем</w:t>
      </w:r>
      <w:r w:rsidR="00D87B38" w:rsidRPr="00603482">
        <w:rPr>
          <w:rFonts w:ascii="Times New Roman" w:hAnsi="Times New Roman" w:cs="Times New Roman"/>
          <w:sz w:val="28"/>
          <w:szCs w:val="28"/>
        </w:rPr>
        <w:t xml:space="preserve"> не меньше, работа уже началась.</w:t>
      </w:r>
      <w:r w:rsidR="00820760"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А это значит, что в течение </w:t>
      </w:r>
      <w:r w:rsidR="00BB25E8">
        <w:rPr>
          <w:rFonts w:ascii="Times New Roman" w:hAnsi="Times New Roman" w:cs="Times New Roman"/>
          <w:sz w:val="28"/>
          <w:szCs w:val="28"/>
        </w:rPr>
        <w:t>четырех</w:t>
      </w:r>
      <w:r w:rsidRPr="00603482">
        <w:rPr>
          <w:rFonts w:ascii="Times New Roman" w:hAnsi="Times New Roman" w:cs="Times New Roman"/>
          <w:sz w:val="28"/>
          <w:szCs w:val="28"/>
        </w:rPr>
        <w:t xml:space="preserve"> лет мы приведем в порядок все наши подъезды. </w:t>
      </w:r>
    </w:p>
    <w:p w:rsidR="006A19D7" w:rsidRPr="00603482" w:rsidRDefault="0082076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Работы осуществляются за счет средств управляющих организаций, областного и муниципального бюджетов</w:t>
      </w:r>
      <w:r w:rsidR="0072563E" w:rsidRPr="00603482">
        <w:rPr>
          <w:rFonts w:ascii="Times New Roman" w:hAnsi="Times New Roman" w:cs="Times New Roman"/>
          <w:sz w:val="28"/>
          <w:szCs w:val="28"/>
        </w:rPr>
        <w:t xml:space="preserve"> при тесном взаимодействии с жителями. </w:t>
      </w:r>
      <w:r w:rsidR="006A19D7" w:rsidRPr="00603482">
        <w:rPr>
          <w:rFonts w:ascii="Times New Roman" w:hAnsi="Times New Roman" w:cs="Times New Roman"/>
          <w:b/>
          <w:sz w:val="28"/>
          <w:szCs w:val="28"/>
        </w:rPr>
        <w:t>Несколько дней назад в своем обращении к Федеральному собранию наш президент подчеркнул: Мнение людей должно быть решающим, а развитие городов должно стать движущей силой для всей страны.</w:t>
      </w:r>
    </w:p>
    <w:p w:rsidR="0072563E" w:rsidRPr="00603482" w:rsidRDefault="003C274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Весь 2017 год мы е</w:t>
      </w:r>
      <w:r w:rsidR="005101BF" w:rsidRPr="00603482">
        <w:rPr>
          <w:rFonts w:ascii="Times New Roman" w:hAnsi="Times New Roman" w:cs="Times New Roman"/>
          <w:sz w:val="28"/>
          <w:szCs w:val="28"/>
        </w:rPr>
        <w:t>женедельно</w:t>
      </w:r>
      <w:r w:rsidR="00CF527F" w:rsidRPr="00603482">
        <w:rPr>
          <w:rFonts w:ascii="Times New Roman" w:hAnsi="Times New Roman" w:cs="Times New Roman"/>
          <w:sz w:val="28"/>
          <w:szCs w:val="28"/>
        </w:rPr>
        <w:t xml:space="preserve"> проверяли ход работ, мы осмотрели десятки подъездов во всех микрорайонах города вместе с председателями советов домов и активными гражданами. </w:t>
      </w:r>
      <w:r w:rsidR="0072563E" w:rsidRPr="00603482">
        <w:rPr>
          <w:rFonts w:ascii="Times New Roman" w:hAnsi="Times New Roman" w:cs="Times New Roman"/>
          <w:sz w:val="28"/>
          <w:szCs w:val="28"/>
        </w:rPr>
        <w:t xml:space="preserve">Именно </w:t>
      </w:r>
      <w:r w:rsidR="005101BF" w:rsidRPr="00603482">
        <w:rPr>
          <w:rFonts w:ascii="Times New Roman" w:hAnsi="Times New Roman" w:cs="Times New Roman"/>
          <w:sz w:val="28"/>
          <w:szCs w:val="28"/>
        </w:rPr>
        <w:t>жители</w:t>
      </w:r>
      <w:r w:rsidR="0072563E" w:rsidRPr="00603482">
        <w:rPr>
          <w:rFonts w:ascii="Times New Roman" w:hAnsi="Times New Roman" w:cs="Times New Roman"/>
          <w:sz w:val="28"/>
          <w:szCs w:val="28"/>
        </w:rPr>
        <w:t xml:space="preserve"> выбирают новый цвет стен, перечень работ и используемые материалы, более того – активно участвуют в приемке </w:t>
      </w:r>
      <w:r w:rsidR="00B43198" w:rsidRPr="00603482">
        <w:rPr>
          <w:rFonts w:ascii="Times New Roman" w:hAnsi="Times New Roman" w:cs="Times New Roman"/>
          <w:sz w:val="28"/>
          <w:szCs w:val="28"/>
        </w:rPr>
        <w:t>работ</w:t>
      </w:r>
      <w:r w:rsidR="0072563E" w:rsidRPr="00603482">
        <w:rPr>
          <w:rFonts w:ascii="Times New Roman" w:hAnsi="Times New Roman" w:cs="Times New Roman"/>
          <w:sz w:val="28"/>
          <w:szCs w:val="28"/>
        </w:rPr>
        <w:t xml:space="preserve">. Это уникальная возможность, которая сегодня есть у </w:t>
      </w:r>
      <w:r w:rsidRPr="00603482">
        <w:rPr>
          <w:rFonts w:ascii="Times New Roman" w:hAnsi="Times New Roman" w:cs="Times New Roman"/>
          <w:sz w:val="28"/>
          <w:szCs w:val="28"/>
        </w:rPr>
        <w:t>каждого из нас</w:t>
      </w:r>
      <w:r w:rsidR="0072563E" w:rsidRPr="00603482">
        <w:rPr>
          <w:rFonts w:ascii="Times New Roman" w:hAnsi="Times New Roman" w:cs="Times New Roman"/>
          <w:sz w:val="28"/>
          <w:szCs w:val="28"/>
        </w:rPr>
        <w:t xml:space="preserve">, – принимать самое непосредственное участие в городских преобразованиях. </w:t>
      </w:r>
    </w:p>
    <w:p w:rsidR="0072563E" w:rsidRPr="00603482" w:rsidRDefault="00B4319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Ремонт подъездов –</w:t>
      </w:r>
      <w:r w:rsidR="0072563E" w:rsidRPr="00603482">
        <w:rPr>
          <w:rFonts w:ascii="Times New Roman" w:hAnsi="Times New Roman" w:cs="Times New Roman"/>
          <w:sz w:val="28"/>
          <w:szCs w:val="28"/>
        </w:rPr>
        <w:t xml:space="preserve"> серьезная </w:t>
      </w:r>
      <w:r w:rsidRPr="00603482">
        <w:rPr>
          <w:rFonts w:ascii="Times New Roman" w:hAnsi="Times New Roman" w:cs="Times New Roman"/>
          <w:sz w:val="28"/>
          <w:szCs w:val="28"/>
        </w:rPr>
        <w:t xml:space="preserve">совместная </w:t>
      </w:r>
      <w:r w:rsidR="0072563E" w:rsidRPr="00603482">
        <w:rPr>
          <w:rFonts w:ascii="Times New Roman" w:hAnsi="Times New Roman" w:cs="Times New Roman"/>
          <w:sz w:val="28"/>
          <w:szCs w:val="28"/>
        </w:rPr>
        <w:t>работа, в процессе которой горожане лучше узн</w:t>
      </w:r>
      <w:r w:rsidR="005101BF" w:rsidRPr="00603482">
        <w:rPr>
          <w:rFonts w:ascii="Times New Roman" w:hAnsi="Times New Roman" w:cs="Times New Roman"/>
          <w:sz w:val="28"/>
          <w:szCs w:val="28"/>
        </w:rPr>
        <w:t>ают свою управляющую организацию</w:t>
      </w:r>
      <w:r w:rsidR="0072563E" w:rsidRPr="00603482">
        <w:rPr>
          <w:rFonts w:ascii="Times New Roman" w:hAnsi="Times New Roman" w:cs="Times New Roman"/>
          <w:sz w:val="28"/>
          <w:szCs w:val="28"/>
        </w:rPr>
        <w:t xml:space="preserve">, соседи ближе знакомятся, проникаются общей идеей и достигают результата. Пример такого взаимодействия – подъезд </w:t>
      </w:r>
      <w:r w:rsidR="000D71B1">
        <w:rPr>
          <w:rFonts w:ascii="Times New Roman" w:hAnsi="Times New Roman" w:cs="Times New Roman"/>
          <w:sz w:val="28"/>
          <w:szCs w:val="28"/>
        </w:rPr>
        <w:t>на</w:t>
      </w:r>
      <w:r w:rsidR="0072563E" w:rsidRPr="00603482">
        <w:rPr>
          <w:rFonts w:ascii="Times New Roman" w:hAnsi="Times New Roman" w:cs="Times New Roman"/>
          <w:sz w:val="28"/>
          <w:szCs w:val="28"/>
        </w:rPr>
        <w:t xml:space="preserve"> ул. Ленина, д.23, корп.2. В региональном смотре-конкурсе </w:t>
      </w:r>
      <w:r w:rsidR="003C2741" w:rsidRPr="00603482">
        <w:rPr>
          <w:rFonts w:ascii="Times New Roman" w:hAnsi="Times New Roman" w:cs="Times New Roman"/>
          <w:sz w:val="28"/>
          <w:szCs w:val="28"/>
        </w:rPr>
        <w:t xml:space="preserve">на </w:t>
      </w:r>
      <w:r w:rsidR="0072563E" w:rsidRPr="00603482">
        <w:rPr>
          <w:rFonts w:ascii="Times New Roman" w:hAnsi="Times New Roman" w:cs="Times New Roman"/>
          <w:sz w:val="28"/>
          <w:szCs w:val="28"/>
        </w:rPr>
        <w:t xml:space="preserve">«Лучший подъезд Подмосковья» он </w:t>
      </w:r>
      <w:r w:rsidR="003C2741" w:rsidRPr="00603482">
        <w:rPr>
          <w:rFonts w:ascii="Times New Roman" w:hAnsi="Times New Roman" w:cs="Times New Roman"/>
          <w:sz w:val="28"/>
          <w:szCs w:val="28"/>
        </w:rPr>
        <w:t xml:space="preserve">занял </w:t>
      </w:r>
      <w:r w:rsidR="006A19D7" w:rsidRPr="00603482">
        <w:rPr>
          <w:rFonts w:ascii="Times New Roman" w:hAnsi="Times New Roman" w:cs="Times New Roman"/>
          <w:sz w:val="28"/>
          <w:szCs w:val="28"/>
        </w:rPr>
        <w:t>третье</w:t>
      </w:r>
      <w:r w:rsidR="003C2741" w:rsidRPr="00603482">
        <w:rPr>
          <w:rFonts w:ascii="Times New Roman" w:hAnsi="Times New Roman" w:cs="Times New Roman"/>
          <w:sz w:val="28"/>
          <w:szCs w:val="28"/>
        </w:rPr>
        <w:t xml:space="preserve"> место</w:t>
      </w:r>
      <w:r w:rsidR="0072563E" w:rsidRPr="00603482">
        <w:rPr>
          <w:rFonts w:ascii="Times New Roman" w:hAnsi="Times New Roman" w:cs="Times New Roman"/>
          <w:sz w:val="28"/>
          <w:szCs w:val="28"/>
        </w:rPr>
        <w:t>.</w:t>
      </w:r>
      <w:r w:rsidR="00CF527F" w:rsidRPr="00603482">
        <w:rPr>
          <w:rFonts w:ascii="Times New Roman" w:hAnsi="Times New Roman" w:cs="Times New Roman"/>
          <w:sz w:val="28"/>
          <w:szCs w:val="28"/>
        </w:rPr>
        <w:t xml:space="preserve"> </w:t>
      </w:r>
      <w:r w:rsidR="009D106C" w:rsidRPr="00603482">
        <w:rPr>
          <w:rFonts w:ascii="Times New Roman" w:hAnsi="Times New Roman" w:cs="Times New Roman"/>
          <w:sz w:val="28"/>
          <w:szCs w:val="28"/>
        </w:rPr>
        <w:t xml:space="preserve">Призом станет установка системы видеонаблюдения в подъезде. </w:t>
      </w:r>
      <w:r w:rsidR="00CF527F" w:rsidRPr="00603482">
        <w:rPr>
          <w:rFonts w:ascii="Times New Roman" w:hAnsi="Times New Roman" w:cs="Times New Roman"/>
          <w:sz w:val="28"/>
          <w:szCs w:val="28"/>
        </w:rPr>
        <w:t>Кстати, управляющая компания, силами которой был произведен ремонт – ПИК Комфорт – по итогам 2017 года вошла в пятерку лучших в Подмосковье.</w:t>
      </w:r>
    </w:p>
    <w:p w:rsidR="00CF527F" w:rsidRPr="00603482" w:rsidRDefault="00B4319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В городе продолжается реализация программы капитального ремонта. В октябре 2017 года Фонду капитального ремонта Московской области исполнилось 4 года. За это время в Лобне было отремонтировано 83 многоквартирных дома, что составляет 16% от их общего количества. </w:t>
      </w:r>
      <w:r w:rsidR="00CF527F" w:rsidRPr="00603482">
        <w:rPr>
          <w:rFonts w:ascii="Times New Roman" w:hAnsi="Times New Roman" w:cs="Times New Roman"/>
          <w:sz w:val="28"/>
          <w:szCs w:val="28"/>
        </w:rPr>
        <w:t>В рамках выполнения плана капитального ремонта домов 2017 года проведены либо завершаются работы в</w:t>
      </w:r>
      <w:r w:rsidR="006A19D7" w:rsidRPr="00603482">
        <w:rPr>
          <w:rFonts w:ascii="Times New Roman" w:hAnsi="Times New Roman" w:cs="Times New Roman"/>
          <w:sz w:val="28"/>
          <w:szCs w:val="28"/>
        </w:rPr>
        <w:t xml:space="preserve"> 16 домах.</w:t>
      </w:r>
    </w:p>
    <w:p w:rsidR="000D71B1" w:rsidRDefault="00B4319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Сейчас мы работаем над устранением факторов, </w:t>
      </w:r>
      <w:r w:rsidR="003C2741" w:rsidRPr="00603482">
        <w:rPr>
          <w:rFonts w:ascii="Times New Roman" w:hAnsi="Times New Roman" w:cs="Times New Roman"/>
          <w:sz w:val="28"/>
          <w:szCs w:val="28"/>
        </w:rPr>
        <w:t>которые влияют</w:t>
      </w:r>
      <w:r w:rsidRPr="00603482">
        <w:rPr>
          <w:rFonts w:ascii="Times New Roman" w:hAnsi="Times New Roman" w:cs="Times New Roman"/>
          <w:sz w:val="28"/>
          <w:szCs w:val="28"/>
        </w:rPr>
        <w:t xml:space="preserve"> на </w:t>
      </w:r>
      <w:r w:rsidR="003C2741" w:rsidRPr="00603482">
        <w:rPr>
          <w:rFonts w:ascii="Times New Roman" w:hAnsi="Times New Roman" w:cs="Times New Roman"/>
          <w:sz w:val="28"/>
          <w:szCs w:val="28"/>
        </w:rPr>
        <w:t xml:space="preserve">сдвиги </w:t>
      </w:r>
      <w:r w:rsidRPr="00603482">
        <w:rPr>
          <w:rFonts w:ascii="Times New Roman" w:hAnsi="Times New Roman" w:cs="Times New Roman"/>
          <w:sz w:val="28"/>
          <w:szCs w:val="28"/>
        </w:rPr>
        <w:t>срок</w:t>
      </w:r>
      <w:r w:rsidR="003C2741" w:rsidRPr="00603482">
        <w:rPr>
          <w:rFonts w:ascii="Times New Roman" w:hAnsi="Times New Roman" w:cs="Times New Roman"/>
          <w:sz w:val="28"/>
          <w:szCs w:val="28"/>
        </w:rPr>
        <w:t>ов ис</w:t>
      </w:r>
      <w:r w:rsidRPr="00603482">
        <w:rPr>
          <w:rFonts w:ascii="Times New Roman" w:hAnsi="Times New Roman" w:cs="Times New Roman"/>
          <w:sz w:val="28"/>
          <w:szCs w:val="28"/>
        </w:rPr>
        <w:t>полнения ремонта</w:t>
      </w:r>
      <w:r w:rsidR="005101BF" w:rsidRPr="00603482">
        <w:rPr>
          <w:rFonts w:ascii="Times New Roman" w:hAnsi="Times New Roman" w:cs="Times New Roman"/>
          <w:sz w:val="28"/>
          <w:szCs w:val="28"/>
        </w:rPr>
        <w:t>. И</w:t>
      </w:r>
      <w:r w:rsidR="009A1CF8" w:rsidRPr="00603482">
        <w:rPr>
          <w:rFonts w:ascii="Times New Roman" w:hAnsi="Times New Roman" w:cs="Times New Roman"/>
          <w:sz w:val="28"/>
          <w:szCs w:val="28"/>
        </w:rPr>
        <w:t xml:space="preserve"> я прошу Александра </w:t>
      </w:r>
      <w:r w:rsidR="000D71B1">
        <w:rPr>
          <w:rFonts w:ascii="Times New Roman" w:hAnsi="Times New Roman" w:cs="Times New Roman"/>
          <w:sz w:val="28"/>
          <w:szCs w:val="28"/>
        </w:rPr>
        <w:t xml:space="preserve">Геннадьевича </w:t>
      </w:r>
      <w:r w:rsidR="009A1CF8" w:rsidRPr="00603482">
        <w:rPr>
          <w:rFonts w:ascii="Times New Roman" w:hAnsi="Times New Roman" w:cs="Times New Roman"/>
          <w:sz w:val="28"/>
          <w:szCs w:val="28"/>
        </w:rPr>
        <w:t>Холикова</w:t>
      </w:r>
      <w:r w:rsidR="000D71B1">
        <w:rPr>
          <w:rFonts w:ascii="Times New Roman" w:hAnsi="Times New Roman" w:cs="Times New Roman"/>
          <w:sz w:val="28"/>
          <w:szCs w:val="28"/>
        </w:rPr>
        <w:t xml:space="preserve"> </w:t>
      </w:r>
      <w:r w:rsidR="009A1CF8" w:rsidRPr="00603482">
        <w:rPr>
          <w:rFonts w:ascii="Times New Roman" w:hAnsi="Times New Roman" w:cs="Times New Roman"/>
          <w:sz w:val="28"/>
          <w:szCs w:val="28"/>
        </w:rPr>
        <w:t>использовать для этого в</w:t>
      </w:r>
      <w:r w:rsidRPr="00603482">
        <w:rPr>
          <w:rFonts w:ascii="Times New Roman" w:hAnsi="Times New Roman" w:cs="Times New Roman"/>
          <w:sz w:val="28"/>
          <w:szCs w:val="28"/>
        </w:rPr>
        <w:t>есь опыт прошлых лет</w:t>
      </w:r>
      <w:r w:rsidR="000C07F3" w:rsidRPr="00603482">
        <w:rPr>
          <w:rFonts w:ascii="Times New Roman" w:hAnsi="Times New Roman" w:cs="Times New Roman"/>
          <w:sz w:val="28"/>
          <w:szCs w:val="28"/>
        </w:rPr>
        <w:t>.</w:t>
      </w:r>
      <w:r w:rsidRPr="00603482">
        <w:rPr>
          <w:rFonts w:ascii="Times New Roman" w:hAnsi="Times New Roman" w:cs="Times New Roman"/>
          <w:sz w:val="28"/>
          <w:szCs w:val="28"/>
        </w:rPr>
        <w:t xml:space="preserve"> </w:t>
      </w:r>
    </w:p>
    <w:p w:rsidR="007314A0" w:rsidRPr="00603482" w:rsidRDefault="007314A0" w:rsidP="00603482">
      <w:pPr>
        <w:pStyle w:val="Standard"/>
        <w:spacing w:before="240" w:after="240" w:line="360" w:lineRule="auto"/>
        <w:jc w:val="both"/>
        <w:rPr>
          <w:rFonts w:ascii="Times New Roman" w:hAnsi="Times New Roman" w:cs="Times New Roman"/>
          <w:sz w:val="28"/>
          <w:szCs w:val="28"/>
          <w:shd w:val="clear" w:color="auto" w:fill="D0CECE" w:themeFill="background2" w:themeFillShade="E6"/>
        </w:rPr>
      </w:pPr>
      <w:r w:rsidRPr="00603482">
        <w:rPr>
          <w:rFonts w:ascii="Times New Roman" w:hAnsi="Times New Roman" w:cs="Times New Roman"/>
          <w:sz w:val="28"/>
          <w:szCs w:val="28"/>
        </w:rPr>
        <w:t>Казалось бы, ремонт в рамках ЖК</w:t>
      </w:r>
      <w:r w:rsidR="006A19D7" w:rsidRPr="00603482">
        <w:rPr>
          <w:rFonts w:ascii="Times New Roman" w:hAnsi="Times New Roman" w:cs="Times New Roman"/>
          <w:sz w:val="28"/>
          <w:szCs w:val="28"/>
        </w:rPr>
        <w:t xml:space="preserve">Х продолжается из года в год, </w:t>
      </w:r>
      <w:r w:rsidRPr="00603482">
        <w:rPr>
          <w:rFonts w:ascii="Times New Roman" w:hAnsi="Times New Roman" w:cs="Times New Roman"/>
          <w:sz w:val="28"/>
          <w:szCs w:val="28"/>
        </w:rPr>
        <w:t xml:space="preserve">что можно придумать нового. Однако, изменения есть – комплексный подход. По поручению губернатора, работы в рамках капитального, текущего ремонта, а также комплексного благоустройства синхронизируем, чтобы максимально </w:t>
      </w:r>
      <w:r w:rsidR="003C2741" w:rsidRPr="00603482">
        <w:rPr>
          <w:rFonts w:ascii="Times New Roman" w:hAnsi="Times New Roman" w:cs="Times New Roman"/>
          <w:sz w:val="28"/>
          <w:szCs w:val="28"/>
        </w:rPr>
        <w:t>сконцентрировать усилия. П</w:t>
      </w:r>
      <w:r w:rsidRPr="00603482">
        <w:rPr>
          <w:rFonts w:ascii="Times New Roman" w:hAnsi="Times New Roman" w:cs="Times New Roman"/>
          <w:sz w:val="28"/>
          <w:szCs w:val="28"/>
        </w:rPr>
        <w:t xml:space="preserve">еремены </w:t>
      </w:r>
      <w:r w:rsidR="003C2741" w:rsidRPr="00603482">
        <w:rPr>
          <w:rFonts w:ascii="Times New Roman" w:hAnsi="Times New Roman" w:cs="Times New Roman"/>
          <w:sz w:val="28"/>
          <w:szCs w:val="28"/>
        </w:rPr>
        <w:t>должен</w:t>
      </w:r>
      <w:r w:rsidRPr="00603482">
        <w:rPr>
          <w:rFonts w:ascii="Times New Roman" w:hAnsi="Times New Roman" w:cs="Times New Roman"/>
          <w:sz w:val="28"/>
          <w:szCs w:val="28"/>
        </w:rPr>
        <w:t xml:space="preserve"> </w:t>
      </w:r>
      <w:r w:rsidR="006A19D7" w:rsidRPr="00603482">
        <w:rPr>
          <w:rFonts w:ascii="Times New Roman" w:hAnsi="Times New Roman" w:cs="Times New Roman"/>
          <w:sz w:val="28"/>
          <w:szCs w:val="28"/>
        </w:rPr>
        <w:t>чувствовать</w:t>
      </w:r>
      <w:r w:rsidRPr="00603482">
        <w:rPr>
          <w:rFonts w:ascii="Times New Roman" w:hAnsi="Times New Roman" w:cs="Times New Roman"/>
          <w:sz w:val="28"/>
          <w:szCs w:val="28"/>
        </w:rPr>
        <w:t xml:space="preserve"> кажды</w:t>
      </w:r>
      <w:r w:rsidR="003C2741" w:rsidRPr="00603482">
        <w:rPr>
          <w:rFonts w:ascii="Times New Roman" w:hAnsi="Times New Roman" w:cs="Times New Roman"/>
          <w:sz w:val="28"/>
          <w:szCs w:val="28"/>
        </w:rPr>
        <w:t>й</w:t>
      </w:r>
      <w:r w:rsidRPr="00603482">
        <w:rPr>
          <w:rFonts w:ascii="Times New Roman" w:hAnsi="Times New Roman" w:cs="Times New Roman"/>
          <w:sz w:val="28"/>
          <w:szCs w:val="28"/>
        </w:rPr>
        <w:t xml:space="preserve"> жител</w:t>
      </w:r>
      <w:r w:rsidR="003C2741" w:rsidRPr="00603482">
        <w:rPr>
          <w:rFonts w:ascii="Times New Roman" w:hAnsi="Times New Roman" w:cs="Times New Roman"/>
          <w:sz w:val="28"/>
          <w:szCs w:val="28"/>
        </w:rPr>
        <w:t>ь</w:t>
      </w:r>
      <w:r w:rsidRPr="00603482">
        <w:rPr>
          <w:rFonts w:ascii="Times New Roman" w:hAnsi="Times New Roman" w:cs="Times New Roman"/>
          <w:sz w:val="28"/>
          <w:szCs w:val="28"/>
        </w:rPr>
        <w:t xml:space="preserve">, </w:t>
      </w:r>
      <w:r w:rsidR="003C2741" w:rsidRPr="00603482">
        <w:rPr>
          <w:rFonts w:ascii="Times New Roman" w:hAnsi="Times New Roman" w:cs="Times New Roman"/>
          <w:sz w:val="28"/>
          <w:szCs w:val="28"/>
        </w:rPr>
        <w:t>а</w:t>
      </w:r>
      <w:r w:rsidRPr="00603482">
        <w:rPr>
          <w:rFonts w:ascii="Times New Roman" w:hAnsi="Times New Roman" w:cs="Times New Roman"/>
          <w:sz w:val="28"/>
          <w:szCs w:val="28"/>
        </w:rPr>
        <w:t xml:space="preserve"> наши дома и дворы </w:t>
      </w:r>
      <w:r w:rsidR="003C2741" w:rsidRPr="00603482">
        <w:rPr>
          <w:rFonts w:ascii="Times New Roman" w:hAnsi="Times New Roman" w:cs="Times New Roman"/>
          <w:sz w:val="28"/>
          <w:szCs w:val="28"/>
        </w:rPr>
        <w:t xml:space="preserve">должны </w:t>
      </w:r>
      <w:r w:rsidRPr="00603482">
        <w:rPr>
          <w:rFonts w:ascii="Times New Roman" w:hAnsi="Times New Roman" w:cs="Times New Roman"/>
          <w:sz w:val="28"/>
          <w:szCs w:val="28"/>
        </w:rPr>
        <w:t>соответствова</w:t>
      </w:r>
      <w:r w:rsidR="003C2741" w:rsidRPr="00603482">
        <w:rPr>
          <w:rFonts w:ascii="Times New Roman" w:hAnsi="Times New Roman" w:cs="Times New Roman"/>
          <w:sz w:val="28"/>
          <w:szCs w:val="28"/>
        </w:rPr>
        <w:t>ть</w:t>
      </w:r>
      <w:r w:rsidRPr="00603482">
        <w:rPr>
          <w:rFonts w:ascii="Times New Roman" w:hAnsi="Times New Roman" w:cs="Times New Roman"/>
          <w:sz w:val="28"/>
          <w:szCs w:val="28"/>
        </w:rPr>
        <w:t xml:space="preserve"> всем современным стандартам.</w:t>
      </w:r>
    </w:p>
    <w:p w:rsidR="003C2741" w:rsidRPr="00603482" w:rsidRDefault="003C2741"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Коллеги,</w:t>
      </w:r>
      <w:r w:rsidRPr="00603482">
        <w:rPr>
          <w:rFonts w:ascii="Times New Roman" w:hAnsi="Times New Roman" w:cs="Times New Roman"/>
          <w:b/>
          <w:sz w:val="28"/>
          <w:szCs w:val="28"/>
          <w:shd w:val="clear" w:color="auto" w:fill="D0CECE" w:themeFill="background2" w:themeFillShade="E6"/>
        </w:rPr>
        <w:t xml:space="preserve"> </w:t>
      </w:r>
    </w:p>
    <w:p w:rsidR="00714EA6" w:rsidRPr="00603482" w:rsidRDefault="003C274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н</w:t>
      </w:r>
      <w:r w:rsidR="009A1CF8" w:rsidRPr="00603482">
        <w:rPr>
          <w:rFonts w:ascii="Times New Roman" w:hAnsi="Times New Roman" w:cs="Times New Roman"/>
          <w:sz w:val="28"/>
          <w:szCs w:val="28"/>
        </w:rPr>
        <w:t xml:space="preserve">аша календарная зима закончилась несколько дней назад, </w:t>
      </w:r>
      <w:r w:rsidR="000C07F3" w:rsidRPr="00603482">
        <w:rPr>
          <w:rFonts w:ascii="Times New Roman" w:hAnsi="Times New Roman" w:cs="Times New Roman"/>
          <w:sz w:val="28"/>
          <w:szCs w:val="28"/>
        </w:rPr>
        <w:t>но</w:t>
      </w:r>
      <w:r w:rsidR="009A1CF8" w:rsidRPr="00603482">
        <w:rPr>
          <w:rFonts w:ascii="Times New Roman" w:hAnsi="Times New Roman" w:cs="Times New Roman"/>
          <w:sz w:val="28"/>
          <w:szCs w:val="28"/>
        </w:rPr>
        <w:t xml:space="preserve"> отопительный сезон продолжается. Хочу отметить, что п</w:t>
      </w:r>
      <w:r w:rsidR="00714EA6" w:rsidRPr="00603482">
        <w:rPr>
          <w:rFonts w:ascii="Times New Roman" w:hAnsi="Times New Roman" w:cs="Times New Roman"/>
          <w:sz w:val="28"/>
          <w:szCs w:val="28"/>
        </w:rPr>
        <w:t xml:space="preserve">ри подготовке к </w:t>
      </w:r>
      <w:r w:rsidR="000C07F3" w:rsidRPr="00603482">
        <w:rPr>
          <w:rFonts w:ascii="Times New Roman" w:hAnsi="Times New Roman" w:cs="Times New Roman"/>
          <w:sz w:val="28"/>
          <w:szCs w:val="28"/>
        </w:rPr>
        <w:t>холодам</w:t>
      </w:r>
      <w:r w:rsidR="00714EA6" w:rsidRPr="00603482">
        <w:rPr>
          <w:rFonts w:ascii="Times New Roman" w:hAnsi="Times New Roman" w:cs="Times New Roman"/>
          <w:sz w:val="28"/>
          <w:szCs w:val="28"/>
        </w:rPr>
        <w:t xml:space="preserve"> управляющими организациями были отремонтированы </w:t>
      </w:r>
      <w:r w:rsidR="000C07F3" w:rsidRPr="00603482">
        <w:rPr>
          <w:rFonts w:ascii="Times New Roman" w:hAnsi="Times New Roman" w:cs="Times New Roman"/>
          <w:sz w:val="28"/>
          <w:szCs w:val="28"/>
        </w:rPr>
        <w:t xml:space="preserve">76 </w:t>
      </w:r>
      <w:r w:rsidR="00714EA6" w:rsidRPr="00603482">
        <w:rPr>
          <w:rFonts w:ascii="Times New Roman" w:hAnsi="Times New Roman" w:cs="Times New Roman"/>
          <w:sz w:val="28"/>
          <w:szCs w:val="28"/>
        </w:rPr>
        <w:t>кров</w:t>
      </w:r>
      <w:r w:rsidR="000C07F3" w:rsidRPr="00603482">
        <w:rPr>
          <w:rFonts w:ascii="Times New Roman" w:hAnsi="Times New Roman" w:cs="Times New Roman"/>
          <w:sz w:val="28"/>
          <w:szCs w:val="28"/>
        </w:rPr>
        <w:t>ель</w:t>
      </w:r>
      <w:r w:rsidR="00714EA6" w:rsidRPr="00603482">
        <w:rPr>
          <w:rFonts w:ascii="Times New Roman" w:hAnsi="Times New Roman" w:cs="Times New Roman"/>
          <w:sz w:val="28"/>
          <w:szCs w:val="28"/>
        </w:rPr>
        <w:t>, проведен локальный ремонт межпанельных швов 51 дом</w:t>
      </w:r>
      <w:r w:rsidR="00F8784D" w:rsidRPr="00603482">
        <w:rPr>
          <w:rFonts w:ascii="Times New Roman" w:hAnsi="Times New Roman" w:cs="Times New Roman"/>
          <w:sz w:val="28"/>
          <w:szCs w:val="28"/>
        </w:rPr>
        <w:t>а</w:t>
      </w:r>
      <w:r w:rsidR="009A1CF8" w:rsidRPr="00603482">
        <w:rPr>
          <w:rFonts w:ascii="Times New Roman" w:hAnsi="Times New Roman" w:cs="Times New Roman"/>
          <w:sz w:val="28"/>
          <w:szCs w:val="28"/>
        </w:rPr>
        <w:t>, ремонт цоколей и отмостк</w:t>
      </w:r>
      <w:r w:rsidR="00151541" w:rsidRPr="00603482">
        <w:rPr>
          <w:rFonts w:ascii="Times New Roman" w:hAnsi="Times New Roman" w:cs="Times New Roman"/>
          <w:sz w:val="28"/>
          <w:szCs w:val="28"/>
        </w:rPr>
        <w:t>и</w:t>
      </w:r>
      <w:r w:rsidR="00714EA6" w:rsidRPr="00603482">
        <w:rPr>
          <w:rFonts w:ascii="Times New Roman" w:hAnsi="Times New Roman" w:cs="Times New Roman"/>
          <w:sz w:val="28"/>
          <w:szCs w:val="28"/>
        </w:rPr>
        <w:t xml:space="preserve"> 47 домов. Наш отопительный сезон начался 2 октября, и я благодарю все коммунальные службы и ресурсоснабжающие организации за </w:t>
      </w:r>
      <w:r w:rsidR="000C07F3" w:rsidRPr="00603482">
        <w:rPr>
          <w:rFonts w:ascii="Times New Roman" w:hAnsi="Times New Roman" w:cs="Times New Roman"/>
          <w:sz w:val="28"/>
          <w:szCs w:val="28"/>
        </w:rPr>
        <w:t>хорошую</w:t>
      </w:r>
      <w:r w:rsidR="00714EA6" w:rsidRPr="00603482">
        <w:rPr>
          <w:rFonts w:ascii="Times New Roman" w:hAnsi="Times New Roman" w:cs="Times New Roman"/>
          <w:sz w:val="28"/>
          <w:szCs w:val="28"/>
        </w:rPr>
        <w:t xml:space="preserve"> подготов</w:t>
      </w:r>
      <w:r w:rsidR="000C07F3" w:rsidRPr="00603482">
        <w:rPr>
          <w:rFonts w:ascii="Times New Roman" w:hAnsi="Times New Roman" w:cs="Times New Roman"/>
          <w:sz w:val="28"/>
          <w:szCs w:val="28"/>
        </w:rPr>
        <w:t>ительную работу и оперативную на</w:t>
      </w:r>
      <w:r w:rsidR="00714EA6" w:rsidRPr="00603482">
        <w:rPr>
          <w:rFonts w:ascii="Times New Roman" w:hAnsi="Times New Roman" w:cs="Times New Roman"/>
          <w:sz w:val="28"/>
          <w:szCs w:val="28"/>
        </w:rPr>
        <w:t xml:space="preserve">ладку систем отопления. </w:t>
      </w:r>
      <w:r w:rsidR="009A1CF8" w:rsidRPr="00603482">
        <w:rPr>
          <w:rFonts w:ascii="Times New Roman" w:hAnsi="Times New Roman" w:cs="Times New Roman"/>
          <w:sz w:val="28"/>
          <w:szCs w:val="28"/>
        </w:rPr>
        <w:t xml:space="preserve">Теперь, коллеги, нам предстоит так же слаженно и </w:t>
      </w:r>
      <w:r w:rsidR="007314A0" w:rsidRPr="00603482">
        <w:rPr>
          <w:rFonts w:ascii="Times New Roman" w:hAnsi="Times New Roman" w:cs="Times New Roman"/>
          <w:sz w:val="28"/>
          <w:szCs w:val="28"/>
        </w:rPr>
        <w:t>профессионально</w:t>
      </w:r>
      <w:r w:rsidR="009A1CF8" w:rsidRPr="00603482">
        <w:rPr>
          <w:rFonts w:ascii="Times New Roman" w:hAnsi="Times New Roman" w:cs="Times New Roman"/>
          <w:sz w:val="28"/>
          <w:szCs w:val="28"/>
        </w:rPr>
        <w:t xml:space="preserve"> этот сезон завершить.</w:t>
      </w:r>
    </w:p>
    <w:p w:rsidR="003B3D20" w:rsidRPr="00603482" w:rsidRDefault="00F8784D"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Совместно с Теплосетью в 2017 году мы </w:t>
      </w:r>
      <w:bookmarkStart w:id="6" w:name="OLE_LINK11"/>
      <w:bookmarkStart w:id="7" w:name="OLE_LINK12"/>
      <w:bookmarkStart w:id="8" w:name="OLE_LINK13"/>
      <w:r w:rsidRPr="00603482">
        <w:rPr>
          <w:rFonts w:ascii="Times New Roman" w:hAnsi="Times New Roman" w:cs="Times New Roman"/>
          <w:sz w:val="28"/>
          <w:szCs w:val="28"/>
        </w:rPr>
        <w:t>запустили новую</w:t>
      </w:r>
      <w:r w:rsidR="003B3D20"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современную </w:t>
      </w:r>
      <w:r w:rsidR="003B3D20" w:rsidRPr="00603482">
        <w:rPr>
          <w:rFonts w:ascii="Times New Roman" w:hAnsi="Times New Roman" w:cs="Times New Roman"/>
          <w:sz w:val="28"/>
          <w:szCs w:val="28"/>
        </w:rPr>
        <w:t>блочно-модульн</w:t>
      </w:r>
      <w:r w:rsidRPr="00603482">
        <w:rPr>
          <w:rFonts w:ascii="Times New Roman" w:hAnsi="Times New Roman" w:cs="Times New Roman"/>
          <w:sz w:val="28"/>
          <w:szCs w:val="28"/>
        </w:rPr>
        <w:t>ую</w:t>
      </w:r>
      <w:r w:rsidR="003B3D20" w:rsidRPr="00603482">
        <w:rPr>
          <w:rFonts w:ascii="Times New Roman" w:hAnsi="Times New Roman" w:cs="Times New Roman"/>
          <w:sz w:val="28"/>
          <w:szCs w:val="28"/>
        </w:rPr>
        <w:t xml:space="preserve"> котельн</w:t>
      </w:r>
      <w:r w:rsidRPr="00603482">
        <w:rPr>
          <w:rFonts w:ascii="Times New Roman" w:hAnsi="Times New Roman" w:cs="Times New Roman"/>
          <w:sz w:val="28"/>
          <w:szCs w:val="28"/>
        </w:rPr>
        <w:t>ую в мкр. Восточный</w:t>
      </w:r>
      <w:bookmarkEnd w:id="6"/>
      <w:bookmarkEnd w:id="7"/>
      <w:bookmarkEnd w:id="8"/>
      <w:r w:rsidRPr="00603482">
        <w:rPr>
          <w:rFonts w:ascii="Times New Roman" w:hAnsi="Times New Roman" w:cs="Times New Roman"/>
          <w:sz w:val="28"/>
          <w:szCs w:val="28"/>
        </w:rPr>
        <w:t xml:space="preserve">. Прежняя </w:t>
      </w:r>
      <w:r w:rsidR="003B3D20" w:rsidRPr="00603482">
        <w:rPr>
          <w:rFonts w:ascii="Times New Roman" w:hAnsi="Times New Roman" w:cs="Times New Roman"/>
          <w:sz w:val="28"/>
          <w:szCs w:val="28"/>
        </w:rPr>
        <w:t xml:space="preserve">полностью </w:t>
      </w:r>
      <w:r w:rsidR="003B3D20" w:rsidRPr="00603482">
        <w:rPr>
          <w:rFonts w:ascii="Times New Roman" w:hAnsi="Times New Roman" w:cs="Times New Roman"/>
          <w:sz w:val="28"/>
          <w:szCs w:val="28"/>
        </w:rPr>
        <w:lastRenderedPageBreak/>
        <w:t>выработа</w:t>
      </w:r>
      <w:r w:rsidRPr="00603482">
        <w:rPr>
          <w:rFonts w:ascii="Times New Roman" w:hAnsi="Times New Roman" w:cs="Times New Roman"/>
          <w:sz w:val="28"/>
          <w:szCs w:val="28"/>
        </w:rPr>
        <w:t xml:space="preserve">ла </w:t>
      </w:r>
      <w:r w:rsidR="003B3D20" w:rsidRPr="00603482">
        <w:rPr>
          <w:rFonts w:ascii="Times New Roman" w:hAnsi="Times New Roman" w:cs="Times New Roman"/>
          <w:sz w:val="28"/>
          <w:szCs w:val="28"/>
        </w:rPr>
        <w:t xml:space="preserve">свои ресурсы. </w:t>
      </w:r>
      <w:r w:rsidRPr="00603482">
        <w:rPr>
          <w:rFonts w:ascii="Times New Roman" w:hAnsi="Times New Roman" w:cs="Times New Roman"/>
          <w:sz w:val="28"/>
          <w:szCs w:val="28"/>
        </w:rPr>
        <w:t>За</w:t>
      </w:r>
      <w:r w:rsidR="003B3D20" w:rsidRPr="00603482">
        <w:rPr>
          <w:rFonts w:ascii="Times New Roman" w:hAnsi="Times New Roman" w:cs="Times New Roman"/>
          <w:sz w:val="28"/>
          <w:szCs w:val="28"/>
        </w:rPr>
        <w:t xml:space="preserve"> счет бюджетных средств в рамках муниципальной программы «Энергосбережение и повышение энергетической эффективности» в </w:t>
      </w:r>
      <w:r w:rsidR="000C07F3" w:rsidRPr="00603482">
        <w:rPr>
          <w:rFonts w:ascii="Times New Roman" w:hAnsi="Times New Roman" w:cs="Times New Roman"/>
          <w:sz w:val="28"/>
          <w:szCs w:val="28"/>
        </w:rPr>
        <w:t xml:space="preserve">третьей школе и детском саду </w:t>
      </w:r>
      <w:r w:rsidR="003B3D20" w:rsidRPr="00603482">
        <w:rPr>
          <w:rFonts w:ascii="Times New Roman" w:hAnsi="Times New Roman" w:cs="Times New Roman"/>
          <w:sz w:val="28"/>
          <w:szCs w:val="28"/>
        </w:rPr>
        <w:t>«Золотая рыбка»</w:t>
      </w:r>
      <w:r w:rsidRPr="00603482">
        <w:rPr>
          <w:rFonts w:ascii="Times New Roman" w:hAnsi="Times New Roman" w:cs="Times New Roman"/>
          <w:sz w:val="28"/>
          <w:szCs w:val="28"/>
        </w:rPr>
        <w:t xml:space="preserve"> установлены индивидуальные тепловые пункты</w:t>
      </w:r>
      <w:r w:rsidR="006A19D7" w:rsidRPr="00603482">
        <w:rPr>
          <w:rFonts w:ascii="Times New Roman" w:hAnsi="Times New Roman" w:cs="Times New Roman"/>
          <w:sz w:val="28"/>
          <w:szCs w:val="28"/>
        </w:rPr>
        <w:t>. Э</w:t>
      </w:r>
      <w:r w:rsidR="000C07F3" w:rsidRPr="00603482">
        <w:rPr>
          <w:rFonts w:ascii="Times New Roman" w:hAnsi="Times New Roman" w:cs="Times New Roman"/>
          <w:sz w:val="28"/>
          <w:szCs w:val="28"/>
        </w:rPr>
        <w:t>то</w:t>
      </w:r>
      <w:r w:rsidR="003B3D20" w:rsidRPr="00603482">
        <w:rPr>
          <w:rFonts w:ascii="Times New Roman" w:hAnsi="Times New Roman" w:cs="Times New Roman"/>
          <w:sz w:val="28"/>
          <w:szCs w:val="28"/>
        </w:rPr>
        <w:t xml:space="preserve"> позвол</w:t>
      </w:r>
      <w:r w:rsidR="009A1CF8" w:rsidRPr="00603482">
        <w:rPr>
          <w:rFonts w:ascii="Times New Roman" w:hAnsi="Times New Roman" w:cs="Times New Roman"/>
          <w:sz w:val="28"/>
          <w:szCs w:val="28"/>
        </w:rPr>
        <w:t>ило</w:t>
      </w:r>
      <w:r w:rsidR="003B3D20" w:rsidRPr="00603482">
        <w:rPr>
          <w:rFonts w:ascii="Times New Roman" w:hAnsi="Times New Roman" w:cs="Times New Roman"/>
          <w:sz w:val="28"/>
          <w:szCs w:val="28"/>
        </w:rPr>
        <w:t xml:space="preserve"> работать в экономичном энергопотребляющем режиме.</w:t>
      </w:r>
    </w:p>
    <w:p w:rsidR="003B3D20" w:rsidRPr="00603482" w:rsidRDefault="005101B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Мы активно занимаемся ликвидацией</w:t>
      </w:r>
      <w:r w:rsidR="003B3D20" w:rsidRPr="00603482">
        <w:rPr>
          <w:rFonts w:ascii="Times New Roman" w:hAnsi="Times New Roman" w:cs="Times New Roman"/>
          <w:sz w:val="28"/>
          <w:szCs w:val="28"/>
        </w:rPr>
        <w:t xml:space="preserve"> «темных мест»</w:t>
      </w:r>
      <w:r w:rsidRPr="00603482">
        <w:rPr>
          <w:rFonts w:ascii="Times New Roman" w:hAnsi="Times New Roman" w:cs="Times New Roman"/>
          <w:sz w:val="28"/>
          <w:szCs w:val="28"/>
        </w:rPr>
        <w:t xml:space="preserve"> в городе. С</w:t>
      </w:r>
      <w:r w:rsidR="003B3D20" w:rsidRPr="00603482">
        <w:rPr>
          <w:rFonts w:ascii="Times New Roman" w:hAnsi="Times New Roman" w:cs="Times New Roman"/>
          <w:sz w:val="28"/>
          <w:szCs w:val="28"/>
        </w:rPr>
        <w:t xml:space="preserve"> учетом пожеланий жителей, в том числе через портал «Добродел», наружное освещение </w:t>
      </w:r>
      <w:r w:rsidRPr="00603482">
        <w:rPr>
          <w:rFonts w:ascii="Times New Roman" w:hAnsi="Times New Roman" w:cs="Times New Roman"/>
          <w:sz w:val="28"/>
          <w:szCs w:val="28"/>
        </w:rPr>
        <w:t xml:space="preserve">обустроено на </w:t>
      </w:r>
      <w:r w:rsidR="00D87B38" w:rsidRPr="00603482">
        <w:rPr>
          <w:rFonts w:ascii="Times New Roman" w:hAnsi="Times New Roman" w:cs="Times New Roman"/>
          <w:sz w:val="28"/>
          <w:szCs w:val="28"/>
        </w:rPr>
        <w:t xml:space="preserve">участках </w:t>
      </w:r>
      <w:r w:rsidR="003B3D20" w:rsidRPr="00603482">
        <w:rPr>
          <w:rFonts w:ascii="Times New Roman" w:hAnsi="Times New Roman" w:cs="Times New Roman"/>
          <w:sz w:val="28"/>
          <w:szCs w:val="28"/>
        </w:rPr>
        <w:t>ул</w:t>
      </w:r>
      <w:r w:rsidR="006A19D7" w:rsidRPr="00603482">
        <w:rPr>
          <w:rFonts w:ascii="Times New Roman" w:hAnsi="Times New Roman" w:cs="Times New Roman"/>
          <w:sz w:val="28"/>
          <w:szCs w:val="28"/>
        </w:rPr>
        <w:t>ицы</w:t>
      </w:r>
      <w:r w:rsidR="003B3D20" w:rsidRPr="00603482">
        <w:rPr>
          <w:rFonts w:ascii="Times New Roman" w:hAnsi="Times New Roman" w:cs="Times New Roman"/>
          <w:sz w:val="28"/>
          <w:szCs w:val="28"/>
        </w:rPr>
        <w:t xml:space="preserve"> Ленина;</w:t>
      </w:r>
      <w:r w:rsidRPr="00603482">
        <w:rPr>
          <w:rFonts w:ascii="Times New Roman" w:hAnsi="Times New Roman" w:cs="Times New Roman"/>
          <w:sz w:val="28"/>
          <w:szCs w:val="28"/>
        </w:rPr>
        <w:t xml:space="preserve"> на </w:t>
      </w:r>
      <w:r w:rsidR="003B3D20" w:rsidRPr="00603482">
        <w:rPr>
          <w:rFonts w:ascii="Times New Roman" w:hAnsi="Times New Roman" w:cs="Times New Roman"/>
          <w:sz w:val="28"/>
          <w:szCs w:val="28"/>
        </w:rPr>
        <w:t>ул</w:t>
      </w:r>
      <w:r w:rsidR="006A19D7" w:rsidRPr="00603482">
        <w:rPr>
          <w:rFonts w:ascii="Times New Roman" w:hAnsi="Times New Roman" w:cs="Times New Roman"/>
          <w:sz w:val="28"/>
          <w:szCs w:val="28"/>
        </w:rPr>
        <w:t xml:space="preserve">ицах </w:t>
      </w:r>
      <w:r w:rsidR="003B3D20" w:rsidRPr="00603482">
        <w:rPr>
          <w:rFonts w:ascii="Times New Roman" w:hAnsi="Times New Roman" w:cs="Times New Roman"/>
          <w:sz w:val="28"/>
          <w:szCs w:val="28"/>
        </w:rPr>
        <w:t xml:space="preserve">Дружбы, </w:t>
      </w:r>
      <w:r w:rsidRPr="00603482">
        <w:rPr>
          <w:rFonts w:ascii="Times New Roman" w:hAnsi="Times New Roman" w:cs="Times New Roman"/>
          <w:sz w:val="28"/>
          <w:szCs w:val="28"/>
        </w:rPr>
        <w:t>Победы,</w:t>
      </w:r>
      <w:r w:rsidR="003B3D20" w:rsidRPr="00603482">
        <w:rPr>
          <w:rFonts w:ascii="Times New Roman" w:hAnsi="Times New Roman" w:cs="Times New Roman"/>
          <w:sz w:val="28"/>
          <w:szCs w:val="28"/>
        </w:rPr>
        <w:t xml:space="preserve"> 40 лет Октября, </w:t>
      </w:r>
      <w:r w:rsidRPr="00603482">
        <w:rPr>
          <w:rFonts w:ascii="Times New Roman" w:hAnsi="Times New Roman" w:cs="Times New Roman"/>
          <w:sz w:val="28"/>
          <w:szCs w:val="28"/>
        </w:rPr>
        <w:t xml:space="preserve">на Железнодорожной и Керамической улицах. </w:t>
      </w:r>
    </w:p>
    <w:p w:rsidR="00D87B38" w:rsidRPr="00603482" w:rsidRDefault="003B3D2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За год </w:t>
      </w:r>
      <w:r w:rsidR="005101BF" w:rsidRPr="00603482">
        <w:rPr>
          <w:rFonts w:ascii="Times New Roman" w:hAnsi="Times New Roman" w:cs="Times New Roman"/>
          <w:sz w:val="28"/>
          <w:szCs w:val="28"/>
        </w:rPr>
        <w:t>мы модернизировали</w:t>
      </w:r>
      <w:r w:rsidRPr="00603482">
        <w:rPr>
          <w:rFonts w:ascii="Times New Roman" w:hAnsi="Times New Roman" w:cs="Times New Roman"/>
          <w:sz w:val="28"/>
          <w:szCs w:val="28"/>
        </w:rPr>
        <w:t xml:space="preserve"> </w:t>
      </w:r>
      <w:bookmarkStart w:id="9" w:name="OLE_LINK6"/>
      <w:bookmarkStart w:id="10" w:name="OLE_LINK7"/>
      <w:r w:rsidRPr="00603482">
        <w:rPr>
          <w:rFonts w:ascii="Times New Roman" w:hAnsi="Times New Roman" w:cs="Times New Roman"/>
          <w:sz w:val="28"/>
          <w:szCs w:val="28"/>
        </w:rPr>
        <w:t>330 светильников</w:t>
      </w:r>
      <w:bookmarkEnd w:id="9"/>
      <w:bookmarkEnd w:id="10"/>
      <w:r w:rsidRPr="00603482">
        <w:rPr>
          <w:rFonts w:ascii="Times New Roman" w:hAnsi="Times New Roman" w:cs="Times New Roman"/>
          <w:sz w:val="28"/>
          <w:szCs w:val="28"/>
        </w:rPr>
        <w:t xml:space="preserve">, </w:t>
      </w:r>
      <w:r w:rsidR="005101BF" w:rsidRPr="00603482">
        <w:rPr>
          <w:rFonts w:ascii="Times New Roman" w:hAnsi="Times New Roman" w:cs="Times New Roman"/>
          <w:sz w:val="28"/>
          <w:szCs w:val="28"/>
        </w:rPr>
        <w:t xml:space="preserve">и теперь можно сказать, что </w:t>
      </w:r>
      <w:r w:rsidRPr="00603482">
        <w:rPr>
          <w:rFonts w:ascii="Times New Roman" w:hAnsi="Times New Roman" w:cs="Times New Roman"/>
          <w:sz w:val="28"/>
          <w:szCs w:val="28"/>
        </w:rPr>
        <w:t xml:space="preserve">в системе городского освещения </w:t>
      </w:r>
      <w:r w:rsidR="00A17959" w:rsidRPr="00603482">
        <w:rPr>
          <w:rFonts w:ascii="Times New Roman" w:hAnsi="Times New Roman" w:cs="Times New Roman"/>
          <w:sz w:val="28"/>
          <w:szCs w:val="28"/>
        </w:rPr>
        <w:t xml:space="preserve">Лобни </w:t>
      </w:r>
      <w:r w:rsidR="005101BF" w:rsidRPr="00603482">
        <w:rPr>
          <w:rFonts w:ascii="Times New Roman" w:hAnsi="Times New Roman" w:cs="Times New Roman"/>
          <w:sz w:val="28"/>
          <w:szCs w:val="28"/>
        </w:rPr>
        <w:t xml:space="preserve">больше не используются </w:t>
      </w:r>
      <w:r w:rsidRPr="00603482">
        <w:rPr>
          <w:rFonts w:ascii="Times New Roman" w:hAnsi="Times New Roman" w:cs="Times New Roman"/>
          <w:sz w:val="28"/>
          <w:szCs w:val="28"/>
        </w:rPr>
        <w:t>неэффективны</w:t>
      </w:r>
      <w:r w:rsidR="00D87B38" w:rsidRPr="00603482">
        <w:rPr>
          <w:rFonts w:ascii="Times New Roman" w:hAnsi="Times New Roman" w:cs="Times New Roman"/>
          <w:sz w:val="28"/>
          <w:szCs w:val="28"/>
        </w:rPr>
        <w:t>е</w:t>
      </w:r>
      <w:r w:rsidRPr="00603482">
        <w:rPr>
          <w:rFonts w:ascii="Times New Roman" w:hAnsi="Times New Roman" w:cs="Times New Roman"/>
          <w:sz w:val="28"/>
          <w:szCs w:val="28"/>
        </w:rPr>
        <w:t xml:space="preserve"> </w:t>
      </w:r>
      <w:r w:rsidR="007314A0" w:rsidRPr="00603482">
        <w:rPr>
          <w:rFonts w:ascii="Times New Roman" w:hAnsi="Times New Roman" w:cs="Times New Roman"/>
          <w:sz w:val="28"/>
          <w:szCs w:val="28"/>
        </w:rPr>
        <w:t>фонари</w:t>
      </w:r>
      <w:r w:rsidR="00D87B38" w:rsidRPr="00603482">
        <w:rPr>
          <w:rFonts w:ascii="Times New Roman" w:hAnsi="Times New Roman" w:cs="Times New Roman"/>
          <w:sz w:val="28"/>
          <w:szCs w:val="28"/>
        </w:rPr>
        <w:t xml:space="preserve">. В течение года было установлено 170 светильников, 46 новых опор уличного освещения взамен старых, </w:t>
      </w:r>
      <w:bookmarkStart w:id="11" w:name="OLE_LINK27"/>
      <w:bookmarkStart w:id="12" w:name="OLE_LINK28"/>
      <w:bookmarkStart w:id="13" w:name="OLE_LINK29"/>
      <w:r w:rsidR="00D87B38" w:rsidRPr="00603482">
        <w:rPr>
          <w:rFonts w:ascii="Times New Roman" w:hAnsi="Times New Roman" w:cs="Times New Roman"/>
          <w:sz w:val="28"/>
          <w:szCs w:val="28"/>
        </w:rPr>
        <w:t>протяженность линий в общей сложности увеличилась на 5 </w:t>
      </w:r>
      <w:r w:rsidR="00607FD3">
        <w:rPr>
          <w:rFonts w:ascii="Times New Roman" w:hAnsi="Times New Roman" w:cs="Times New Roman"/>
          <w:sz w:val="28"/>
          <w:szCs w:val="28"/>
        </w:rPr>
        <w:t>400</w:t>
      </w:r>
      <w:r w:rsidR="00D87B38" w:rsidRPr="00603482">
        <w:rPr>
          <w:rFonts w:ascii="Times New Roman" w:hAnsi="Times New Roman" w:cs="Times New Roman"/>
          <w:sz w:val="28"/>
          <w:szCs w:val="28"/>
        </w:rPr>
        <w:t xml:space="preserve"> м</w:t>
      </w:r>
      <w:bookmarkEnd w:id="11"/>
      <w:bookmarkEnd w:id="12"/>
      <w:bookmarkEnd w:id="13"/>
      <w:r w:rsidR="00D87B38" w:rsidRPr="00603482">
        <w:rPr>
          <w:rFonts w:ascii="Times New Roman" w:hAnsi="Times New Roman" w:cs="Times New Roman"/>
          <w:sz w:val="28"/>
          <w:szCs w:val="28"/>
        </w:rPr>
        <w:t>.</w:t>
      </w:r>
    </w:p>
    <w:p w:rsidR="003B3D20" w:rsidRPr="00603482" w:rsidRDefault="00CF25A2"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При формировании бюдж</w:t>
      </w:r>
      <w:r w:rsidR="00D87B38" w:rsidRPr="00603482">
        <w:rPr>
          <w:rFonts w:ascii="Times New Roman" w:hAnsi="Times New Roman" w:cs="Times New Roman"/>
          <w:sz w:val="28"/>
          <w:szCs w:val="28"/>
        </w:rPr>
        <w:t xml:space="preserve">ета на 2018 год мы </w:t>
      </w:r>
      <w:r w:rsidRPr="00603482">
        <w:rPr>
          <w:rFonts w:ascii="Times New Roman" w:hAnsi="Times New Roman" w:cs="Times New Roman"/>
          <w:sz w:val="28"/>
          <w:szCs w:val="28"/>
        </w:rPr>
        <w:t xml:space="preserve">дополнительно </w:t>
      </w:r>
      <w:r w:rsidR="00D87B38" w:rsidRPr="00603482">
        <w:rPr>
          <w:rFonts w:ascii="Times New Roman" w:hAnsi="Times New Roman" w:cs="Times New Roman"/>
          <w:sz w:val="28"/>
          <w:szCs w:val="28"/>
        </w:rPr>
        <w:t xml:space="preserve">заложили средства на нашу новую программу </w:t>
      </w:r>
      <w:r w:rsidR="007314A0" w:rsidRPr="00603482">
        <w:rPr>
          <w:rFonts w:ascii="Times New Roman" w:hAnsi="Times New Roman" w:cs="Times New Roman"/>
          <w:sz w:val="28"/>
          <w:szCs w:val="28"/>
        </w:rPr>
        <w:t>–</w:t>
      </w:r>
      <w:r w:rsidRPr="00603482">
        <w:rPr>
          <w:rFonts w:ascii="Times New Roman" w:hAnsi="Times New Roman" w:cs="Times New Roman"/>
          <w:sz w:val="28"/>
          <w:szCs w:val="28"/>
        </w:rPr>
        <w:t xml:space="preserve"> в</w:t>
      </w:r>
      <w:r w:rsidR="00D87B38" w:rsidRPr="00603482">
        <w:rPr>
          <w:rFonts w:ascii="Times New Roman" w:hAnsi="Times New Roman" w:cs="Times New Roman"/>
          <w:sz w:val="28"/>
          <w:szCs w:val="28"/>
        </w:rPr>
        <w:t>первые за долгое время мы сможем вплотную заняться вопросом устройства ливневой канализации в городе</w:t>
      </w:r>
      <w:r w:rsidRPr="00603482">
        <w:rPr>
          <w:rFonts w:ascii="Times New Roman" w:hAnsi="Times New Roman" w:cs="Times New Roman"/>
          <w:sz w:val="28"/>
          <w:szCs w:val="28"/>
        </w:rPr>
        <w:t xml:space="preserve">. </w:t>
      </w:r>
    </w:p>
    <w:p w:rsidR="00CF25A2" w:rsidRPr="00603482" w:rsidRDefault="00A17959"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Сектору ЖКХ</w:t>
      </w:r>
      <w:r w:rsidR="00110515">
        <w:rPr>
          <w:rFonts w:ascii="Times New Roman" w:hAnsi="Times New Roman" w:cs="Times New Roman"/>
          <w:sz w:val="28"/>
          <w:szCs w:val="28"/>
        </w:rPr>
        <w:t xml:space="preserve"> </w:t>
      </w:r>
      <w:r w:rsidRPr="00603482">
        <w:rPr>
          <w:rFonts w:ascii="Times New Roman" w:hAnsi="Times New Roman" w:cs="Times New Roman"/>
          <w:sz w:val="28"/>
          <w:szCs w:val="28"/>
        </w:rPr>
        <w:t>поручаю провести</w:t>
      </w:r>
      <w:r w:rsidR="00110515">
        <w:rPr>
          <w:rFonts w:ascii="Times New Roman" w:hAnsi="Times New Roman" w:cs="Times New Roman"/>
          <w:sz w:val="28"/>
          <w:szCs w:val="28"/>
        </w:rPr>
        <w:t>,</w:t>
      </w:r>
      <w:r w:rsidR="00CF25A2" w:rsidRPr="00603482">
        <w:rPr>
          <w:rFonts w:ascii="Times New Roman" w:hAnsi="Times New Roman" w:cs="Times New Roman"/>
          <w:sz w:val="28"/>
          <w:szCs w:val="28"/>
        </w:rPr>
        <w:t xml:space="preserve"> прежде всего, паспортизацию имеющихся систем, и </w:t>
      </w:r>
      <w:r w:rsidRPr="00603482">
        <w:rPr>
          <w:rFonts w:ascii="Times New Roman" w:hAnsi="Times New Roman" w:cs="Times New Roman"/>
          <w:sz w:val="28"/>
          <w:szCs w:val="28"/>
        </w:rPr>
        <w:t xml:space="preserve">затем </w:t>
      </w:r>
      <w:r w:rsidR="00CF25A2" w:rsidRPr="00603482">
        <w:rPr>
          <w:rFonts w:ascii="Times New Roman" w:hAnsi="Times New Roman" w:cs="Times New Roman"/>
          <w:sz w:val="28"/>
          <w:szCs w:val="28"/>
        </w:rPr>
        <w:t>приступи</w:t>
      </w:r>
      <w:r w:rsidRPr="00603482">
        <w:rPr>
          <w:rFonts w:ascii="Times New Roman" w:hAnsi="Times New Roman" w:cs="Times New Roman"/>
          <w:sz w:val="28"/>
          <w:szCs w:val="28"/>
        </w:rPr>
        <w:t>ть</w:t>
      </w:r>
      <w:r w:rsidR="00CF25A2" w:rsidRPr="00603482">
        <w:rPr>
          <w:rFonts w:ascii="Times New Roman" w:hAnsi="Times New Roman" w:cs="Times New Roman"/>
          <w:sz w:val="28"/>
          <w:szCs w:val="28"/>
        </w:rPr>
        <w:t xml:space="preserve"> к </w:t>
      </w:r>
      <w:r w:rsidR="007314A0" w:rsidRPr="00603482">
        <w:rPr>
          <w:rFonts w:ascii="Times New Roman" w:hAnsi="Times New Roman" w:cs="Times New Roman"/>
          <w:sz w:val="28"/>
          <w:szCs w:val="28"/>
        </w:rPr>
        <w:t>обустройству</w:t>
      </w:r>
      <w:r w:rsidR="00CF25A2" w:rsidRPr="00603482">
        <w:rPr>
          <w:rFonts w:ascii="Times New Roman" w:hAnsi="Times New Roman" w:cs="Times New Roman"/>
          <w:sz w:val="28"/>
          <w:szCs w:val="28"/>
        </w:rPr>
        <w:t xml:space="preserve"> водоотведения на ул. Калинина, 19, Букинско</w:t>
      </w:r>
      <w:r w:rsidRPr="00603482">
        <w:rPr>
          <w:rFonts w:ascii="Times New Roman" w:hAnsi="Times New Roman" w:cs="Times New Roman"/>
          <w:sz w:val="28"/>
          <w:szCs w:val="28"/>
        </w:rPr>
        <w:t>м</w:t>
      </w:r>
      <w:r w:rsidR="00CF25A2" w:rsidRPr="00603482">
        <w:rPr>
          <w:rFonts w:ascii="Times New Roman" w:hAnsi="Times New Roman" w:cs="Times New Roman"/>
          <w:sz w:val="28"/>
          <w:szCs w:val="28"/>
        </w:rPr>
        <w:t xml:space="preserve"> шоссе, 14, на пересечение улиц Промышленная и Чехова (подтопление в районе ПЧ), на </w:t>
      </w:r>
      <w:r w:rsidRPr="00603482">
        <w:rPr>
          <w:rFonts w:ascii="Times New Roman" w:hAnsi="Times New Roman" w:cs="Times New Roman"/>
          <w:sz w:val="28"/>
          <w:szCs w:val="28"/>
        </w:rPr>
        <w:t xml:space="preserve">улицах </w:t>
      </w:r>
      <w:r w:rsidR="00CF25A2" w:rsidRPr="00603482">
        <w:rPr>
          <w:rFonts w:ascii="Times New Roman" w:hAnsi="Times New Roman" w:cs="Times New Roman"/>
          <w:sz w:val="28"/>
          <w:szCs w:val="28"/>
        </w:rPr>
        <w:t xml:space="preserve">Туголукова и </w:t>
      </w:r>
      <w:r w:rsidR="006A19D7" w:rsidRPr="00603482">
        <w:rPr>
          <w:rFonts w:ascii="Times New Roman" w:hAnsi="Times New Roman" w:cs="Times New Roman"/>
          <w:sz w:val="28"/>
          <w:szCs w:val="28"/>
        </w:rPr>
        <w:t>Комиссара Агапова.</w:t>
      </w:r>
    </w:p>
    <w:p w:rsidR="00CC4BA0" w:rsidRPr="00603482" w:rsidRDefault="0030268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b/>
          <w:sz w:val="28"/>
          <w:szCs w:val="28"/>
        </w:rPr>
        <w:t>Еще одна очень важная тема</w:t>
      </w:r>
      <w:r w:rsidRPr="00603482">
        <w:rPr>
          <w:rFonts w:ascii="Times New Roman" w:hAnsi="Times New Roman" w:cs="Times New Roman"/>
          <w:sz w:val="28"/>
          <w:szCs w:val="28"/>
        </w:rPr>
        <w:t>, которая требует максимум внимания –</w:t>
      </w:r>
      <w:r w:rsidR="00A17959"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дольщики. </w:t>
      </w:r>
      <w:r w:rsidR="00A17959" w:rsidRPr="00603482">
        <w:rPr>
          <w:rFonts w:ascii="Times New Roman" w:hAnsi="Times New Roman" w:cs="Times New Roman"/>
          <w:sz w:val="28"/>
          <w:szCs w:val="28"/>
        </w:rPr>
        <w:t xml:space="preserve">Этому </w:t>
      </w:r>
      <w:r w:rsidRPr="00603482">
        <w:rPr>
          <w:rFonts w:ascii="Times New Roman" w:hAnsi="Times New Roman" w:cs="Times New Roman"/>
          <w:sz w:val="28"/>
          <w:szCs w:val="28"/>
        </w:rPr>
        <w:t xml:space="preserve">вопросу на уровне </w:t>
      </w:r>
      <w:r w:rsidR="006A19D7" w:rsidRPr="00603482">
        <w:rPr>
          <w:rFonts w:ascii="Times New Roman" w:hAnsi="Times New Roman" w:cs="Times New Roman"/>
          <w:sz w:val="28"/>
          <w:szCs w:val="28"/>
        </w:rPr>
        <w:t>с</w:t>
      </w:r>
      <w:r w:rsidR="004B5424">
        <w:rPr>
          <w:rFonts w:ascii="Times New Roman" w:hAnsi="Times New Roman" w:cs="Times New Roman"/>
          <w:sz w:val="28"/>
          <w:szCs w:val="28"/>
        </w:rPr>
        <w:t>т</w:t>
      </w:r>
      <w:r w:rsidR="006A19D7" w:rsidRPr="00603482">
        <w:rPr>
          <w:rFonts w:ascii="Times New Roman" w:hAnsi="Times New Roman" w:cs="Times New Roman"/>
          <w:sz w:val="28"/>
          <w:szCs w:val="28"/>
        </w:rPr>
        <w:t>раны и области</w:t>
      </w:r>
      <w:r w:rsidRPr="00603482">
        <w:rPr>
          <w:rFonts w:ascii="Times New Roman" w:hAnsi="Times New Roman" w:cs="Times New Roman"/>
          <w:sz w:val="28"/>
          <w:szCs w:val="28"/>
        </w:rPr>
        <w:t xml:space="preserve"> уделяется особо пристальное внимание. Проблема обманутых дольщиков в Подмосковье стоит на личном контроле губернатора. </w:t>
      </w:r>
    </w:p>
    <w:p w:rsidR="0060441C" w:rsidRPr="00603482" w:rsidRDefault="00607FD3"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В</w:t>
      </w:r>
      <w:r w:rsidR="0060441C" w:rsidRPr="00603482">
        <w:rPr>
          <w:rFonts w:ascii="Times New Roman" w:hAnsi="Times New Roman" w:cs="Times New Roman"/>
          <w:sz w:val="28"/>
          <w:szCs w:val="28"/>
        </w:rPr>
        <w:t xml:space="preserve"> 2017 году мы смогли возобновить строительство дома №1 по ул. Спортивная. Это стало возможным благодаря тесному взаимодействию с правительством </w:t>
      </w:r>
      <w:r w:rsidR="0060441C" w:rsidRPr="00603482">
        <w:rPr>
          <w:rFonts w:ascii="Times New Roman" w:hAnsi="Times New Roman" w:cs="Times New Roman"/>
          <w:sz w:val="28"/>
          <w:szCs w:val="28"/>
        </w:rPr>
        <w:lastRenderedPageBreak/>
        <w:t xml:space="preserve">региона, и, конечно, благодаря силе духа наших жителей. На объект пришел соинвестор. </w:t>
      </w:r>
    </w:p>
    <w:p w:rsidR="00A06555" w:rsidRPr="00603482" w:rsidRDefault="0060441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С начала возобновления работ в первом корпусе уже закрыт контур здания – уложены кирпичные стены, смонтированы все окна. Началась </w:t>
      </w:r>
      <w:r w:rsidR="00A06555" w:rsidRPr="00603482">
        <w:rPr>
          <w:rFonts w:ascii="Times New Roman" w:hAnsi="Times New Roman" w:cs="Times New Roman"/>
          <w:sz w:val="28"/>
          <w:szCs w:val="28"/>
        </w:rPr>
        <w:t xml:space="preserve">постепенная подача тепла в дом. </w:t>
      </w:r>
      <w:r w:rsidR="00F54D49" w:rsidRPr="00603482">
        <w:rPr>
          <w:rFonts w:ascii="Times New Roman" w:hAnsi="Times New Roman" w:cs="Times New Roman"/>
          <w:sz w:val="28"/>
          <w:szCs w:val="28"/>
        </w:rPr>
        <w:t>Скоро</w:t>
      </w:r>
      <w:r w:rsidRPr="00603482">
        <w:rPr>
          <w:rFonts w:ascii="Times New Roman" w:hAnsi="Times New Roman" w:cs="Times New Roman"/>
          <w:sz w:val="28"/>
          <w:szCs w:val="28"/>
        </w:rPr>
        <w:t xml:space="preserve"> начн</w:t>
      </w:r>
      <w:r w:rsidR="00F54D49" w:rsidRPr="00603482">
        <w:rPr>
          <w:rFonts w:ascii="Times New Roman" w:hAnsi="Times New Roman" w:cs="Times New Roman"/>
          <w:sz w:val="28"/>
          <w:szCs w:val="28"/>
        </w:rPr>
        <w:t>е</w:t>
      </w:r>
      <w:r w:rsidRPr="00603482">
        <w:rPr>
          <w:rFonts w:ascii="Times New Roman" w:hAnsi="Times New Roman" w:cs="Times New Roman"/>
          <w:sz w:val="28"/>
          <w:szCs w:val="28"/>
        </w:rPr>
        <w:t>тся внутренн</w:t>
      </w:r>
      <w:r w:rsidR="00F54D49" w:rsidRPr="00603482">
        <w:rPr>
          <w:rFonts w:ascii="Times New Roman" w:hAnsi="Times New Roman" w:cs="Times New Roman"/>
          <w:sz w:val="28"/>
          <w:szCs w:val="28"/>
        </w:rPr>
        <w:t>яя</w:t>
      </w:r>
      <w:r w:rsidRPr="00603482">
        <w:rPr>
          <w:rFonts w:ascii="Times New Roman" w:hAnsi="Times New Roman" w:cs="Times New Roman"/>
          <w:sz w:val="28"/>
          <w:szCs w:val="28"/>
        </w:rPr>
        <w:t xml:space="preserve"> </w:t>
      </w:r>
      <w:r w:rsidR="00F54D49" w:rsidRPr="00603482">
        <w:rPr>
          <w:rFonts w:ascii="Times New Roman" w:hAnsi="Times New Roman" w:cs="Times New Roman"/>
          <w:sz w:val="28"/>
          <w:szCs w:val="28"/>
        </w:rPr>
        <w:t>отделка</w:t>
      </w:r>
      <w:r w:rsidRPr="00603482">
        <w:rPr>
          <w:rFonts w:ascii="Times New Roman" w:hAnsi="Times New Roman" w:cs="Times New Roman"/>
          <w:sz w:val="28"/>
          <w:szCs w:val="28"/>
        </w:rPr>
        <w:t xml:space="preserve">. </w:t>
      </w:r>
      <w:r w:rsidR="00A06555" w:rsidRPr="00603482">
        <w:rPr>
          <w:rFonts w:ascii="Times New Roman" w:hAnsi="Times New Roman" w:cs="Times New Roman"/>
          <w:sz w:val="28"/>
          <w:szCs w:val="28"/>
        </w:rPr>
        <w:t xml:space="preserve">Работы ведутся и на втором корпусе – </w:t>
      </w:r>
      <w:r w:rsidR="00110515">
        <w:rPr>
          <w:rFonts w:ascii="Times New Roman" w:hAnsi="Times New Roman" w:cs="Times New Roman"/>
          <w:sz w:val="28"/>
          <w:szCs w:val="28"/>
        </w:rPr>
        <w:t>устройство фундамента</w:t>
      </w:r>
      <w:r w:rsidR="00A06555" w:rsidRPr="00603482">
        <w:rPr>
          <w:rFonts w:ascii="Times New Roman" w:hAnsi="Times New Roman" w:cs="Times New Roman"/>
          <w:sz w:val="28"/>
          <w:szCs w:val="28"/>
        </w:rPr>
        <w:t xml:space="preserve"> дома намечена на апрель.</w:t>
      </w:r>
    </w:p>
    <w:p w:rsidR="0060441C" w:rsidRPr="00603482" w:rsidRDefault="0060441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Еще одна наша победа состоялась прошлой весной – в апреле</w:t>
      </w:r>
      <w:r w:rsidR="00A06555" w:rsidRPr="00603482">
        <w:rPr>
          <w:rFonts w:ascii="Times New Roman" w:hAnsi="Times New Roman" w:cs="Times New Roman"/>
          <w:sz w:val="28"/>
          <w:szCs w:val="28"/>
        </w:rPr>
        <w:t xml:space="preserve"> </w:t>
      </w:r>
      <w:r w:rsidRPr="00603482">
        <w:rPr>
          <w:rFonts w:ascii="Times New Roman" w:hAnsi="Times New Roman" w:cs="Times New Roman"/>
          <w:sz w:val="28"/>
          <w:szCs w:val="28"/>
        </w:rPr>
        <w:t>2017 года</w:t>
      </w:r>
      <w:r w:rsidR="00CC4BA0" w:rsidRPr="00603482">
        <w:rPr>
          <w:rFonts w:ascii="Times New Roman" w:hAnsi="Times New Roman" w:cs="Times New Roman"/>
          <w:sz w:val="28"/>
          <w:szCs w:val="28"/>
        </w:rPr>
        <w:t xml:space="preserve"> н</w:t>
      </w:r>
      <w:r w:rsidR="00A17959" w:rsidRPr="00603482">
        <w:rPr>
          <w:rFonts w:ascii="Times New Roman" w:hAnsi="Times New Roman" w:cs="Times New Roman"/>
          <w:sz w:val="28"/>
          <w:szCs w:val="28"/>
        </w:rPr>
        <w:t xml:space="preserve">ачалось </w:t>
      </w:r>
      <w:r w:rsidR="00CC4BA0" w:rsidRPr="00603482">
        <w:rPr>
          <w:rFonts w:ascii="Times New Roman" w:hAnsi="Times New Roman" w:cs="Times New Roman"/>
          <w:sz w:val="28"/>
          <w:szCs w:val="28"/>
        </w:rPr>
        <w:t xml:space="preserve">долгожданное </w:t>
      </w:r>
      <w:r w:rsidR="00A17959" w:rsidRPr="00603482">
        <w:rPr>
          <w:rFonts w:ascii="Times New Roman" w:hAnsi="Times New Roman" w:cs="Times New Roman"/>
          <w:sz w:val="28"/>
          <w:szCs w:val="28"/>
        </w:rPr>
        <w:t>заселение в многоквартирный седьмой дом на Свободном проезде</w:t>
      </w:r>
      <w:r w:rsidR="00CC4BA0" w:rsidRPr="00603482">
        <w:rPr>
          <w:rFonts w:ascii="Times New Roman" w:hAnsi="Times New Roman" w:cs="Times New Roman"/>
          <w:sz w:val="28"/>
          <w:szCs w:val="28"/>
        </w:rPr>
        <w:t>. Люди ждали свои</w:t>
      </w:r>
      <w:r w:rsidR="00A17959" w:rsidRPr="00603482">
        <w:rPr>
          <w:rFonts w:ascii="Times New Roman" w:hAnsi="Times New Roman" w:cs="Times New Roman"/>
          <w:sz w:val="28"/>
          <w:szCs w:val="28"/>
        </w:rPr>
        <w:t xml:space="preserve"> квартир</w:t>
      </w:r>
      <w:r w:rsidR="00CC4BA0" w:rsidRPr="00603482">
        <w:rPr>
          <w:rFonts w:ascii="Times New Roman" w:hAnsi="Times New Roman" w:cs="Times New Roman"/>
          <w:sz w:val="28"/>
          <w:szCs w:val="28"/>
        </w:rPr>
        <w:t>ы</w:t>
      </w:r>
      <w:r w:rsidR="00A17959" w:rsidRPr="00603482">
        <w:rPr>
          <w:rFonts w:ascii="Times New Roman" w:hAnsi="Times New Roman" w:cs="Times New Roman"/>
          <w:sz w:val="28"/>
          <w:szCs w:val="28"/>
        </w:rPr>
        <w:t xml:space="preserve"> с 2012 года. Администрация сделала все возможное</w:t>
      </w:r>
      <w:r w:rsidR="00CC4BA0" w:rsidRPr="00603482">
        <w:rPr>
          <w:rFonts w:ascii="Times New Roman" w:hAnsi="Times New Roman" w:cs="Times New Roman"/>
          <w:sz w:val="28"/>
          <w:szCs w:val="28"/>
        </w:rPr>
        <w:t xml:space="preserve"> и даже невозможное</w:t>
      </w:r>
      <w:r w:rsidR="00A17959" w:rsidRPr="00603482">
        <w:rPr>
          <w:rFonts w:ascii="Times New Roman" w:hAnsi="Times New Roman" w:cs="Times New Roman"/>
          <w:sz w:val="28"/>
          <w:szCs w:val="28"/>
        </w:rPr>
        <w:t xml:space="preserve">, чтобы дом был сдан в эксплуатацию. </w:t>
      </w:r>
      <w:r w:rsidR="0047306C" w:rsidRPr="00603482">
        <w:rPr>
          <w:rFonts w:ascii="Times New Roman" w:hAnsi="Times New Roman" w:cs="Times New Roman"/>
          <w:sz w:val="28"/>
          <w:szCs w:val="28"/>
        </w:rPr>
        <w:t>Сложно</w:t>
      </w:r>
      <w:r w:rsidR="000411CE" w:rsidRPr="00603482">
        <w:rPr>
          <w:rFonts w:ascii="Times New Roman" w:hAnsi="Times New Roman" w:cs="Times New Roman"/>
          <w:sz w:val="28"/>
          <w:szCs w:val="28"/>
        </w:rPr>
        <w:t xml:space="preserve"> передать словами, как были счастливы люди долгожданным ключам, какие в тот день у них были лица. </w:t>
      </w:r>
    </w:p>
    <w:p w:rsidR="0035540D" w:rsidRPr="0035540D" w:rsidRDefault="0035540D" w:rsidP="0035540D">
      <w:pPr>
        <w:spacing w:before="240" w:after="240" w:line="360" w:lineRule="auto"/>
        <w:jc w:val="both"/>
        <w:rPr>
          <w:rFonts w:ascii="Times New Roman" w:hAnsi="Times New Roman" w:cs="Times New Roman"/>
          <w:sz w:val="28"/>
          <w:szCs w:val="28"/>
        </w:rPr>
      </w:pPr>
      <w:r w:rsidRPr="0035540D">
        <w:rPr>
          <w:rFonts w:ascii="Times New Roman" w:hAnsi="Times New Roman" w:cs="Times New Roman"/>
          <w:sz w:val="28"/>
          <w:szCs w:val="28"/>
        </w:rPr>
        <w:t xml:space="preserve">На этой же улице есть еще один проблемный дом – номер 3. Его строительство замерло на уровне 3-5 этажей, и людям с каждым годом становится все сложнее поддерживать оптимистичный настрой. Но мы вместе </w:t>
      </w:r>
      <w:r>
        <w:rPr>
          <w:rFonts w:ascii="Times New Roman" w:hAnsi="Times New Roman" w:cs="Times New Roman"/>
          <w:sz w:val="28"/>
          <w:szCs w:val="28"/>
        </w:rPr>
        <w:t>завершим</w:t>
      </w:r>
      <w:r w:rsidRPr="0035540D">
        <w:rPr>
          <w:rFonts w:ascii="Times New Roman" w:hAnsi="Times New Roman" w:cs="Times New Roman"/>
          <w:sz w:val="28"/>
          <w:szCs w:val="28"/>
        </w:rPr>
        <w:t xml:space="preserve"> этот проект. Возобновление строительных работ на Свободном проезде, 3 – одна из приоритетных задач для городских властей. Над ее решением мы упорно работаем совместно с региональным правительством. </w:t>
      </w:r>
    </w:p>
    <w:p w:rsidR="0060441C" w:rsidRPr="00603482" w:rsidRDefault="00F21407"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5D7C5F" w:rsidRPr="00603482">
        <w:rPr>
          <w:rFonts w:ascii="Times New Roman" w:hAnsi="Times New Roman" w:cs="Times New Roman"/>
          <w:sz w:val="28"/>
          <w:szCs w:val="28"/>
        </w:rPr>
        <w:t xml:space="preserve"> активно ведутся строительные работы на территории нового микрорайона Лобня</w:t>
      </w:r>
      <w:r w:rsidR="003E6740">
        <w:rPr>
          <w:rFonts w:ascii="Times New Roman" w:hAnsi="Times New Roman" w:cs="Times New Roman"/>
          <w:sz w:val="28"/>
          <w:szCs w:val="28"/>
        </w:rPr>
        <w:t>-</w:t>
      </w:r>
      <w:r w:rsidR="005D7C5F" w:rsidRPr="00603482">
        <w:rPr>
          <w:rFonts w:ascii="Times New Roman" w:hAnsi="Times New Roman" w:cs="Times New Roman"/>
          <w:sz w:val="28"/>
          <w:szCs w:val="28"/>
        </w:rPr>
        <w:t xml:space="preserve">Сити. </w:t>
      </w:r>
      <w:r w:rsidR="00A917FD">
        <w:rPr>
          <w:rFonts w:ascii="Times New Roman" w:hAnsi="Times New Roman" w:cs="Times New Roman"/>
          <w:sz w:val="28"/>
          <w:szCs w:val="28"/>
        </w:rPr>
        <w:t>Учитывая</w:t>
      </w:r>
      <w:r w:rsidR="00C2050A">
        <w:rPr>
          <w:rFonts w:ascii="Times New Roman" w:hAnsi="Times New Roman" w:cs="Times New Roman"/>
          <w:sz w:val="28"/>
          <w:szCs w:val="28"/>
        </w:rPr>
        <w:t>, что сдача первой очереди домов в эксплуатацию задержалась, сегодня особенно приятно наблюдать позитивную д</w:t>
      </w:r>
      <w:r w:rsidR="005D7C5F" w:rsidRPr="00603482">
        <w:rPr>
          <w:rFonts w:ascii="Times New Roman" w:hAnsi="Times New Roman" w:cs="Times New Roman"/>
          <w:sz w:val="28"/>
          <w:szCs w:val="28"/>
        </w:rPr>
        <w:t>инамику от недели к неделе</w:t>
      </w:r>
      <w:r w:rsidR="00C2050A">
        <w:rPr>
          <w:rFonts w:ascii="Times New Roman" w:hAnsi="Times New Roman" w:cs="Times New Roman"/>
          <w:sz w:val="28"/>
          <w:szCs w:val="28"/>
        </w:rPr>
        <w:t xml:space="preserve">. </w:t>
      </w:r>
      <w:r w:rsidR="005D7C5F" w:rsidRPr="00603482">
        <w:rPr>
          <w:rFonts w:ascii="Times New Roman" w:hAnsi="Times New Roman" w:cs="Times New Roman"/>
          <w:sz w:val="28"/>
          <w:szCs w:val="28"/>
        </w:rPr>
        <w:t>С застройщиком действуем в тесном контакте, планируем, что первые два дома нового микрорайона будут сданы этой весной.</w:t>
      </w:r>
    </w:p>
    <w:p w:rsidR="00013603" w:rsidRPr="00603482" w:rsidRDefault="005D7C5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Лобне не должно остаться долгостроев. Это </w:t>
      </w:r>
      <w:r w:rsidR="00EB621A" w:rsidRPr="00603482">
        <w:rPr>
          <w:rFonts w:ascii="Times New Roman" w:hAnsi="Times New Roman" w:cs="Times New Roman"/>
          <w:sz w:val="28"/>
          <w:szCs w:val="28"/>
        </w:rPr>
        <w:t xml:space="preserve">курс президента России, </w:t>
      </w:r>
      <w:r w:rsidRPr="00603482">
        <w:rPr>
          <w:rFonts w:ascii="Times New Roman" w:hAnsi="Times New Roman" w:cs="Times New Roman"/>
          <w:sz w:val="28"/>
          <w:szCs w:val="28"/>
        </w:rPr>
        <w:t>наказ губернатора</w:t>
      </w:r>
      <w:r w:rsidR="00A6603E" w:rsidRPr="00603482">
        <w:rPr>
          <w:rFonts w:ascii="Times New Roman" w:hAnsi="Times New Roman" w:cs="Times New Roman"/>
          <w:sz w:val="28"/>
          <w:szCs w:val="28"/>
        </w:rPr>
        <w:t xml:space="preserve"> Подмосковья</w:t>
      </w:r>
      <w:r w:rsidRPr="00603482">
        <w:rPr>
          <w:rFonts w:ascii="Times New Roman" w:hAnsi="Times New Roman" w:cs="Times New Roman"/>
          <w:sz w:val="28"/>
          <w:szCs w:val="28"/>
        </w:rPr>
        <w:t xml:space="preserve"> –</w:t>
      </w:r>
      <w:r w:rsidR="00EB621A" w:rsidRPr="00603482">
        <w:rPr>
          <w:rFonts w:ascii="Times New Roman" w:hAnsi="Times New Roman" w:cs="Times New Roman"/>
          <w:sz w:val="28"/>
          <w:szCs w:val="28"/>
        </w:rPr>
        <w:t xml:space="preserve"> </w:t>
      </w:r>
      <w:r w:rsidRPr="00603482">
        <w:rPr>
          <w:rFonts w:ascii="Times New Roman" w:hAnsi="Times New Roman" w:cs="Times New Roman"/>
          <w:sz w:val="28"/>
          <w:szCs w:val="28"/>
        </w:rPr>
        <w:t xml:space="preserve">приоритет нашей работы. </w:t>
      </w:r>
      <w:r w:rsidR="00013603" w:rsidRPr="00603482">
        <w:rPr>
          <w:rFonts w:ascii="Times New Roman" w:hAnsi="Times New Roman" w:cs="Times New Roman"/>
          <w:sz w:val="28"/>
          <w:szCs w:val="28"/>
        </w:rPr>
        <w:t xml:space="preserve">В 2017 году было принято очень важное решение – </w:t>
      </w:r>
      <w:r w:rsidR="00013603" w:rsidRPr="00603482">
        <w:rPr>
          <w:rFonts w:ascii="Times New Roman" w:hAnsi="Times New Roman" w:cs="Times New Roman"/>
          <w:b/>
          <w:sz w:val="28"/>
          <w:szCs w:val="28"/>
        </w:rPr>
        <w:t>утвержден генеральный план Лобни</w:t>
      </w:r>
      <w:r w:rsidR="00013603" w:rsidRPr="00603482">
        <w:rPr>
          <w:rFonts w:ascii="Times New Roman" w:hAnsi="Times New Roman" w:cs="Times New Roman"/>
          <w:sz w:val="28"/>
          <w:szCs w:val="28"/>
        </w:rPr>
        <w:t xml:space="preserve">, по которому наш город будет жить </w:t>
      </w:r>
      <w:r w:rsidR="00F54D49" w:rsidRPr="00603482">
        <w:rPr>
          <w:rFonts w:ascii="Times New Roman" w:hAnsi="Times New Roman" w:cs="Times New Roman"/>
          <w:sz w:val="28"/>
          <w:szCs w:val="28"/>
        </w:rPr>
        <w:t>следующие</w:t>
      </w:r>
      <w:r w:rsidR="00013603" w:rsidRPr="00603482">
        <w:rPr>
          <w:rFonts w:ascii="Times New Roman" w:hAnsi="Times New Roman" w:cs="Times New Roman"/>
          <w:sz w:val="28"/>
          <w:szCs w:val="28"/>
        </w:rPr>
        <w:t xml:space="preserve"> 20 лет. </w:t>
      </w:r>
    </w:p>
    <w:p w:rsidR="00013603" w:rsidRPr="00603482" w:rsidRDefault="0001360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Обсуждение проекта велось в течение всего 2017 года. По результатам пяти публичных слушаний и письменных обращений от жителей был сформирован перечень </w:t>
      </w:r>
      <w:r w:rsidR="00A06555" w:rsidRPr="00603482">
        <w:rPr>
          <w:rFonts w:ascii="Times New Roman" w:hAnsi="Times New Roman" w:cs="Times New Roman"/>
          <w:sz w:val="28"/>
          <w:szCs w:val="28"/>
        </w:rPr>
        <w:t xml:space="preserve">из </w:t>
      </w:r>
      <w:r w:rsidRPr="00603482">
        <w:rPr>
          <w:rFonts w:ascii="Times New Roman" w:hAnsi="Times New Roman" w:cs="Times New Roman"/>
          <w:sz w:val="28"/>
          <w:szCs w:val="28"/>
        </w:rPr>
        <w:t>более чем 6 тыс. замечаний. В процессе обсуждения в итоговый список вошли 110 предложений, б</w:t>
      </w:r>
      <w:r w:rsidR="00110515">
        <w:rPr>
          <w:rFonts w:ascii="Times New Roman" w:hAnsi="Times New Roman" w:cs="Times New Roman"/>
          <w:sz w:val="28"/>
          <w:szCs w:val="28"/>
        </w:rPr>
        <w:t>О</w:t>
      </w:r>
      <w:r w:rsidRPr="00603482">
        <w:rPr>
          <w:rFonts w:ascii="Times New Roman" w:hAnsi="Times New Roman" w:cs="Times New Roman"/>
          <w:sz w:val="28"/>
          <w:szCs w:val="28"/>
        </w:rPr>
        <w:t xml:space="preserve">льшая часть из </w:t>
      </w:r>
      <w:r w:rsidR="00F54D49" w:rsidRPr="00603482">
        <w:rPr>
          <w:rFonts w:ascii="Times New Roman" w:hAnsi="Times New Roman" w:cs="Times New Roman"/>
          <w:sz w:val="28"/>
          <w:szCs w:val="28"/>
        </w:rPr>
        <w:t>них</w:t>
      </w:r>
      <w:r w:rsidRPr="00603482">
        <w:rPr>
          <w:rFonts w:ascii="Times New Roman" w:hAnsi="Times New Roman" w:cs="Times New Roman"/>
          <w:sz w:val="28"/>
          <w:szCs w:val="28"/>
        </w:rPr>
        <w:t xml:space="preserve"> была учтена Главным управлением архитектуры и градостроительства Московской области. В утвержденном генплане предусмотрено развитие социальной, транспортной и коммунальной инфраструктуры. Проект предполагает создание комфортной среды для 120 000 потенциальных жителей города.</w:t>
      </w:r>
      <w:r w:rsidR="00A06555" w:rsidRPr="00603482">
        <w:rPr>
          <w:rFonts w:ascii="Times New Roman" w:hAnsi="Times New Roman" w:cs="Times New Roman"/>
          <w:sz w:val="28"/>
          <w:szCs w:val="28"/>
        </w:rPr>
        <w:t xml:space="preserve"> </w:t>
      </w:r>
    </w:p>
    <w:p w:rsidR="00145F8A" w:rsidRPr="00603482" w:rsidRDefault="00013603"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 xml:space="preserve">Уважаемые коллеги, </w:t>
      </w:r>
    </w:p>
    <w:p w:rsidR="00013603" w:rsidRPr="00603482" w:rsidRDefault="0001360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 2017 году разрешился еще один болезненный для жителей и длительный вопрос по оформлению земельного участка ОНТ «Катюшки». В 2017 году на государственный кадастровый учет было поставлено </w:t>
      </w:r>
      <w:bookmarkStart w:id="14" w:name="OLE_LINK36"/>
      <w:bookmarkStart w:id="15" w:name="OLE_LINK37"/>
      <w:bookmarkStart w:id="16" w:name="OLE_LINK38"/>
      <w:r w:rsidRPr="00603482">
        <w:rPr>
          <w:rFonts w:ascii="Times New Roman" w:hAnsi="Times New Roman" w:cs="Times New Roman"/>
          <w:sz w:val="28"/>
          <w:szCs w:val="28"/>
        </w:rPr>
        <w:t>226 земельных участков, на сегодняшний день 139 из них уже предоставлено в собственность.</w:t>
      </w:r>
      <w:bookmarkEnd w:id="14"/>
      <w:bookmarkEnd w:id="15"/>
      <w:bookmarkEnd w:id="16"/>
    </w:p>
    <w:p w:rsidR="00013603" w:rsidRPr="00603482" w:rsidRDefault="0001360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Для обеспечения </w:t>
      </w:r>
      <w:r w:rsidR="00EB621A" w:rsidRPr="00603482">
        <w:rPr>
          <w:rFonts w:ascii="Times New Roman" w:hAnsi="Times New Roman" w:cs="Times New Roman"/>
          <w:sz w:val="28"/>
          <w:szCs w:val="28"/>
        </w:rPr>
        <w:t xml:space="preserve">земельными участками наших многодетных семей в 2017 году </w:t>
      </w:r>
      <w:r w:rsidRPr="00603482">
        <w:rPr>
          <w:rFonts w:ascii="Times New Roman" w:hAnsi="Times New Roman" w:cs="Times New Roman"/>
          <w:sz w:val="28"/>
          <w:szCs w:val="28"/>
        </w:rPr>
        <w:t xml:space="preserve">городу </w:t>
      </w:r>
      <w:r w:rsidR="00EB621A" w:rsidRPr="00603482">
        <w:rPr>
          <w:rFonts w:ascii="Times New Roman" w:hAnsi="Times New Roman" w:cs="Times New Roman"/>
          <w:sz w:val="28"/>
          <w:szCs w:val="28"/>
        </w:rPr>
        <w:t xml:space="preserve">был </w:t>
      </w:r>
      <w:r w:rsidRPr="00603482">
        <w:rPr>
          <w:rFonts w:ascii="Times New Roman" w:hAnsi="Times New Roman" w:cs="Times New Roman"/>
          <w:sz w:val="28"/>
          <w:szCs w:val="28"/>
        </w:rPr>
        <w:t xml:space="preserve">предоставлен в постоянное бессрочное пользование участок общей площадью 30 Га, расположенный в Талдомском районе. </w:t>
      </w:r>
      <w:r w:rsidR="00EB621A" w:rsidRPr="00603482">
        <w:rPr>
          <w:rFonts w:ascii="Times New Roman" w:hAnsi="Times New Roman" w:cs="Times New Roman"/>
          <w:sz w:val="28"/>
          <w:szCs w:val="28"/>
        </w:rPr>
        <w:t xml:space="preserve">В этом году продолжим работу и передадим землю многодетным родителям. </w:t>
      </w:r>
    </w:p>
    <w:p w:rsidR="00013603" w:rsidRPr="00603482" w:rsidRDefault="00ED504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Мы о</w:t>
      </w:r>
      <w:r w:rsidR="00910EE4" w:rsidRPr="00603482">
        <w:rPr>
          <w:rFonts w:ascii="Times New Roman" w:hAnsi="Times New Roman" w:cs="Times New Roman"/>
          <w:sz w:val="28"/>
          <w:szCs w:val="28"/>
        </w:rPr>
        <w:t>казываем поддержку всем категориям</w:t>
      </w:r>
      <w:r w:rsidR="002C121B" w:rsidRPr="00603482">
        <w:rPr>
          <w:rFonts w:ascii="Times New Roman" w:hAnsi="Times New Roman" w:cs="Times New Roman"/>
          <w:sz w:val="28"/>
          <w:szCs w:val="28"/>
        </w:rPr>
        <w:t xml:space="preserve"> граждан, которым необходима та или иная помощь: это и различные материальные выплаты, льготы</w:t>
      </w:r>
      <w:r w:rsidR="00910EE4" w:rsidRPr="00603482">
        <w:rPr>
          <w:rFonts w:ascii="Times New Roman" w:hAnsi="Times New Roman" w:cs="Times New Roman"/>
          <w:sz w:val="28"/>
          <w:szCs w:val="28"/>
        </w:rPr>
        <w:t xml:space="preserve"> и пособия,</w:t>
      </w:r>
      <w:r w:rsidR="002C121B" w:rsidRPr="00603482">
        <w:rPr>
          <w:rFonts w:ascii="Times New Roman" w:hAnsi="Times New Roman" w:cs="Times New Roman"/>
          <w:sz w:val="28"/>
          <w:szCs w:val="28"/>
        </w:rPr>
        <w:t xml:space="preserve"> </w:t>
      </w:r>
      <w:r w:rsidR="00910EE4" w:rsidRPr="00603482">
        <w:rPr>
          <w:rFonts w:ascii="Times New Roman" w:hAnsi="Times New Roman" w:cs="Times New Roman"/>
          <w:sz w:val="28"/>
          <w:szCs w:val="28"/>
        </w:rPr>
        <w:t xml:space="preserve">бесплатные </w:t>
      </w:r>
      <w:r w:rsidR="002C121B" w:rsidRPr="00603482">
        <w:rPr>
          <w:rFonts w:ascii="Times New Roman" w:hAnsi="Times New Roman" w:cs="Times New Roman"/>
          <w:sz w:val="28"/>
          <w:szCs w:val="28"/>
        </w:rPr>
        <w:t>комплексные медицинские обследования для пожилых людей, инвалидов, различные программы обучения при Центре социального обслуживания населения. В 2017 году 57 несовершеннолетних детей прошли реабилитацию в нашем соц</w:t>
      </w:r>
      <w:r w:rsidR="00910EE4" w:rsidRPr="00603482">
        <w:rPr>
          <w:rFonts w:ascii="Times New Roman" w:hAnsi="Times New Roman" w:cs="Times New Roman"/>
          <w:sz w:val="28"/>
          <w:szCs w:val="28"/>
        </w:rPr>
        <w:t xml:space="preserve">иально-реабилитационном центре, 52 ребенка занимались в отделении реабилитации для детей-инвалидов, открытом по программе губернатора Московской области в 2016 году. </w:t>
      </w:r>
    </w:p>
    <w:p w:rsidR="009D106C" w:rsidRPr="00603482" w:rsidRDefault="009D106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В </w:t>
      </w:r>
      <w:r w:rsidR="001E15B6" w:rsidRPr="00603482">
        <w:rPr>
          <w:rFonts w:ascii="Times New Roman" w:hAnsi="Times New Roman" w:cs="Times New Roman"/>
          <w:sz w:val="28"/>
          <w:szCs w:val="28"/>
        </w:rPr>
        <w:t>прошлом</w:t>
      </w:r>
      <w:r w:rsidRPr="00603482">
        <w:rPr>
          <w:rFonts w:ascii="Times New Roman" w:hAnsi="Times New Roman" w:cs="Times New Roman"/>
          <w:sz w:val="28"/>
          <w:szCs w:val="28"/>
        </w:rPr>
        <w:t xml:space="preserve"> году 22 семьи Лобни смогли улучшить свои жилищные условия. </w:t>
      </w:r>
      <w:r w:rsidR="00A06555" w:rsidRPr="00603482">
        <w:rPr>
          <w:rFonts w:ascii="Times New Roman" w:hAnsi="Times New Roman" w:cs="Times New Roman"/>
          <w:sz w:val="28"/>
          <w:szCs w:val="28"/>
        </w:rPr>
        <w:t>В том числе п</w:t>
      </w:r>
      <w:r w:rsidRPr="00603482">
        <w:rPr>
          <w:rFonts w:ascii="Times New Roman" w:hAnsi="Times New Roman" w:cs="Times New Roman"/>
          <w:sz w:val="28"/>
          <w:szCs w:val="28"/>
        </w:rPr>
        <w:t xml:space="preserve">ять </w:t>
      </w:r>
      <w:r w:rsidR="00D7086C" w:rsidRPr="00603482">
        <w:rPr>
          <w:rFonts w:ascii="Times New Roman" w:hAnsi="Times New Roman" w:cs="Times New Roman"/>
          <w:sz w:val="28"/>
          <w:szCs w:val="28"/>
        </w:rPr>
        <w:t>были</w:t>
      </w:r>
      <w:r w:rsidRPr="00603482">
        <w:rPr>
          <w:rFonts w:ascii="Times New Roman" w:hAnsi="Times New Roman" w:cs="Times New Roman"/>
          <w:sz w:val="28"/>
          <w:szCs w:val="28"/>
        </w:rPr>
        <w:t xml:space="preserve"> переселены из ветхих домов, девять семей имеют в своем составе граждан, относящихся к льготным категориям.</w:t>
      </w:r>
    </w:p>
    <w:p w:rsidR="009D106C" w:rsidRPr="00603482" w:rsidRDefault="009D106C"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Три молодые семьи улучшили свои жилищные условия с помощью социальной выплаты в рамках </w:t>
      </w:r>
      <w:r w:rsidR="001E15B6" w:rsidRPr="00603482">
        <w:rPr>
          <w:rFonts w:ascii="Times New Roman" w:hAnsi="Times New Roman" w:cs="Times New Roman"/>
          <w:sz w:val="28"/>
          <w:szCs w:val="28"/>
        </w:rPr>
        <w:t>программы по о</w:t>
      </w:r>
      <w:r w:rsidRPr="00603482">
        <w:rPr>
          <w:rFonts w:ascii="Times New Roman" w:hAnsi="Times New Roman" w:cs="Times New Roman"/>
          <w:sz w:val="28"/>
          <w:szCs w:val="28"/>
        </w:rPr>
        <w:t>беспечени</w:t>
      </w:r>
      <w:r w:rsidR="001E15B6" w:rsidRPr="00603482">
        <w:rPr>
          <w:rFonts w:ascii="Times New Roman" w:hAnsi="Times New Roman" w:cs="Times New Roman"/>
          <w:sz w:val="28"/>
          <w:szCs w:val="28"/>
        </w:rPr>
        <w:t>ю</w:t>
      </w:r>
      <w:r w:rsidRPr="00603482">
        <w:rPr>
          <w:rFonts w:ascii="Times New Roman" w:hAnsi="Times New Roman" w:cs="Times New Roman"/>
          <w:sz w:val="28"/>
          <w:szCs w:val="28"/>
        </w:rPr>
        <w:t xml:space="preserve"> жилье</w:t>
      </w:r>
      <w:r w:rsidR="001E15B6" w:rsidRPr="00603482">
        <w:rPr>
          <w:rFonts w:ascii="Times New Roman" w:hAnsi="Times New Roman" w:cs="Times New Roman"/>
          <w:sz w:val="28"/>
          <w:szCs w:val="28"/>
        </w:rPr>
        <w:t>м молодых семей. В 2017 году к</w:t>
      </w:r>
      <w:r w:rsidRPr="00603482">
        <w:rPr>
          <w:rFonts w:ascii="Times New Roman" w:hAnsi="Times New Roman" w:cs="Times New Roman"/>
          <w:sz w:val="28"/>
          <w:szCs w:val="28"/>
        </w:rPr>
        <w:t xml:space="preserve">лючи от собственных квартир </w:t>
      </w:r>
      <w:r w:rsidR="00D7086C" w:rsidRPr="00603482">
        <w:rPr>
          <w:rFonts w:ascii="Times New Roman" w:hAnsi="Times New Roman" w:cs="Times New Roman"/>
          <w:sz w:val="28"/>
          <w:szCs w:val="28"/>
        </w:rPr>
        <w:t>передали</w:t>
      </w:r>
      <w:r w:rsidRPr="00603482">
        <w:rPr>
          <w:rFonts w:ascii="Times New Roman" w:hAnsi="Times New Roman" w:cs="Times New Roman"/>
          <w:sz w:val="28"/>
          <w:szCs w:val="28"/>
        </w:rPr>
        <w:t xml:space="preserve"> пятерым детям-сиротам. </w:t>
      </w:r>
      <w:r w:rsidR="00D7086C" w:rsidRPr="00603482">
        <w:rPr>
          <w:rFonts w:ascii="Times New Roman" w:hAnsi="Times New Roman" w:cs="Times New Roman"/>
          <w:sz w:val="28"/>
          <w:szCs w:val="28"/>
        </w:rPr>
        <w:t xml:space="preserve">Мне удалось пообщаться с каждым из них </w:t>
      </w:r>
      <w:r w:rsidR="00A06555" w:rsidRPr="00603482">
        <w:rPr>
          <w:rFonts w:ascii="Times New Roman" w:hAnsi="Times New Roman" w:cs="Times New Roman"/>
          <w:sz w:val="28"/>
          <w:szCs w:val="28"/>
        </w:rPr>
        <w:t>–</w:t>
      </w:r>
      <w:r w:rsidR="00D7086C" w:rsidRPr="00603482">
        <w:rPr>
          <w:rFonts w:ascii="Times New Roman" w:hAnsi="Times New Roman" w:cs="Times New Roman"/>
          <w:sz w:val="28"/>
          <w:szCs w:val="28"/>
        </w:rPr>
        <w:t xml:space="preserve"> в</w:t>
      </w:r>
      <w:r w:rsidRPr="00603482">
        <w:rPr>
          <w:rFonts w:ascii="Times New Roman" w:hAnsi="Times New Roman" w:cs="Times New Roman"/>
          <w:sz w:val="28"/>
          <w:szCs w:val="28"/>
        </w:rPr>
        <w:t xml:space="preserve">се ребята целеустремленные и серьезные, кто-то еще учится, кто-то </w:t>
      </w:r>
      <w:r w:rsidR="001E15B6" w:rsidRPr="00603482">
        <w:rPr>
          <w:rFonts w:ascii="Times New Roman" w:hAnsi="Times New Roman" w:cs="Times New Roman"/>
          <w:sz w:val="28"/>
          <w:szCs w:val="28"/>
        </w:rPr>
        <w:t xml:space="preserve">уже </w:t>
      </w:r>
      <w:r w:rsidRPr="00603482">
        <w:rPr>
          <w:rFonts w:ascii="Times New Roman" w:hAnsi="Times New Roman" w:cs="Times New Roman"/>
          <w:sz w:val="28"/>
          <w:szCs w:val="28"/>
        </w:rPr>
        <w:t xml:space="preserve">работает, самостоятельные и, что важно, открытые и </w:t>
      </w:r>
      <w:r w:rsidR="00A06555" w:rsidRPr="00603482">
        <w:rPr>
          <w:rFonts w:ascii="Times New Roman" w:hAnsi="Times New Roman" w:cs="Times New Roman"/>
          <w:sz w:val="28"/>
          <w:szCs w:val="28"/>
        </w:rPr>
        <w:t>позитивные</w:t>
      </w:r>
      <w:r w:rsidR="00D7086C" w:rsidRPr="00603482">
        <w:rPr>
          <w:rFonts w:ascii="Times New Roman" w:hAnsi="Times New Roman" w:cs="Times New Roman"/>
          <w:sz w:val="28"/>
          <w:szCs w:val="28"/>
        </w:rPr>
        <w:t>, не смотря н</w:t>
      </w:r>
      <w:r w:rsidR="006C3888">
        <w:rPr>
          <w:rFonts w:ascii="Times New Roman" w:hAnsi="Times New Roman" w:cs="Times New Roman"/>
          <w:sz w:val="28"/>
          <w:szCs w:val="28"/>
        </w:rPr>
        <w:t xml:space="preserve">а </w:t>
      </w:r>
      <w:r w:rsidR="00032C43">
        <w:rPr>
          <w:rFonts w:ascii="Times New Roman" w:hAnsi="Times New Roman" w:cs="Times New Roman"/>
          <w:sz w:val="28"/>
          <w:szCs w:val="28"/>
        </w:rPr>
        <w:t xml:space="preserve">все </w:t>
      </w:r>
      <w:r w:rsidR="006C3888">
        <w:rPr>
          <w:rFonts w:ascii="Times New Roman" w:hAnsi="Times New Roman" w:cs="Times New Roman"/>
          <w:sz w:val="28"/>
          <w:szCs w:val="28"/>
        </w:rPr>
        <w:t>сложности, с которыми им пришлось столкнуться в жизни</w:t>
      </w:r>
      <w:r w:rsidRPr="00603482">
        <w:rPr>
          <w:rFonts w:ascii="Times New Roman" w:hAnsi="Times New Roman" w:cs="Times New Roman"/>
          <w:sz w:val="28"/>
          <w:szCs w:val="28"/>
        </w:rPr>
        <w:t xml:space="preserve">. </w:t>
      </w:r>
    </w:p>
    <w:p w:rsidR="00910EE4" w:rsidRPr="00603482" w:rsidRDefault="00B84B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Действуют </w:t>
      </w:r>
      <w:r w:rsidR="00D7086C" w:rsidRPr="00603482">
        <w:rPr>
          <w:rFonts w:ascii="Times New Roman" w:hAnsi="Times New Roman" w:cs="Times New Roman"/>
          <w:sz w:val="28"/>
          <w:szCs w:val="28"/>
        </w:rPr>
        <w:t xml:space="preserve">в Лобне </w:t>
      </w:r>
      <w:r w:rsidRPr="00603482">
        <w:rPr>
          <w:rFonts w:ascii="Times New Roman" w:hAnsi="Times New Roman" w:cs="Times New Roman"/>
          <w:sz w:val="28"/>
          <w:szCs w:val="28"/>
        </w:rPr>
        <w:t xml:space="preserve">и внебюджетные каналы помощи. </w:t>
      </w:r>
      <w:r w:rsidR="00ED504E" w:rsidRPr="00603482">
        <w:rPr>
          <w:rFonts w:ascii="Times New Roman" w:hAnsi="Times New Roman" w:cs="Times New Roman"/>
          <w:sz w:val="28"/>
          <w:szCs w:val="28"/>
        </w:rPr>
        <w:t>Например, в декабре</w:t>
      </w:r>
      <w:r w:rsidR="00910EE4" w:rsidRPr="00603482">
        <w:rPr>
          <w:rFonts w:ascii="Times New Roman" w:hAnsi="Times New Roman" w:cs="Times New Roman"/>
          <w:sz w:val="28"/>
          <w:szCs w:val="28"/>
        </w:rPr>
        <w:t xml:space="preserve"> </w:t>
      </w:r>
      <w:r w:rsidR="009D106C" w:rsidRPr="00603482">
        <w:rPr>
          <w:rFonts w:ascii="Times New Roman" w:hAnsi="Times New Roman" w:cs="Times New Roman"/>
          <w:sz w:val="28"/>
          <w:szCs w:val="28"/>
        </w:rPr>
        <w:t xml:space="preserve">мы вместе с </w:t>
      </w:r>
      <w:r w:rsidR="00CD06CC" w:rsidRPr="00603482">
        <w:rPr>
          <w:rFonts w:ascii="Times New Roman" w:hAnsi="Times New Roman" w:cs="Times New Roman"/>
          <w:sz w:val="28"/>
          <w:szCs w:val="28"/>
        </w:rPr>
        <w:t>нашим</w:t>
      </w:r>
      <w:r w:rsidR="009D106C" w:rsidRPr="00603482">
        <w:rPr>
          <w:rFonts w:ascii="Times New Roman" w:hAnsi="Times New Roman" w:cs="Times New Roman"/>
          <w:sz w:val="28"/>
          <w:szCs w:val="28"/>
        </w:rPr>
        <w:t>и</w:t>
      </w:r>
      <w:r w:rsidR="00CD06CC" w:rsidRPr="00603482">
        <w:rPr>
          <w:rFonts w:ascii="Times New Roman" w:hAnsi="Times New Roman" w:cs="Times New Roman"/>
          <w:sz w:val="28"/>
          <w:szCs w:val="28"/>
        </w:rPr>
        <w:t xml:space="preserve"> депутатам</w:t>
      </w:r>
      <w:r w:rsidR="009D106C" w:rsidRPr="00603482">
        <w:rPr>
          <w:rFonts w:ascii="Times New Roman" w:hAnsi="Times New Roman" w:cs="Times New Roman"/>
          <w:sz w:val="28"/>
          <w:szCs w:val="28"/>
        </w:rPr>
        <w:t>и</w:t>
      </w:r>
      <w:r w:rsidR="00CD06CC" w:rsidRPr="00603482">
        <w:rPr>
          <w:rFonts w:ascii="Times New Roman" w:hAnsi="Times New Roman" w:cs="Times New Roman"/>
          <w:sz w:val="28"/>
          <w:szCs w:val="28"/>
        </w:rPr>
        <w:t xml:space="preserve">, </w:t>
      </w:r>
      <w:r w:rsidR="009D106C" w:rsidRPr="00603482">
        <w:rPr>
          <w:rFonts w:ascii="Times New Roman" w:hAnsi="Times New Roman" w:cs="Times New Roman"/>
          <w:sz w:val="28"/>
          <w:szCs w:val="28"/>
        </w:rPr>
        <w:t>местн</w:t>
      </w:r>
      <w:r w:rsidR="00D7086C" w:rsidRPr="00603482">
        <w:rPr>
          <w:rFonts w:ascii="Times New Roman" w:hAnsi="Times New Roman" w:cs="Times New Roman"/>
          <w:sz w:val="28"/>
          <w:szCs w:val="28"/>
        </w:rPr>
        <w:t>ы</w:t>
      </w:r>
      <w:r w:rsidR="009D106C" w:rsidRPr="00603482">
        <w:rPr>
          <w:rFonts w:ascii="Times New Roman" w:hAnsi="Times New Roman" w:cs="Times New Roman"/>
          <w:sz w:val="28"/>
          <w:szCs w:val="28"/>
        </w:rPr>
        <w:t>м</w:t>
      </w:r>
      <w:r w:rsidR="00910EE4" w:rsidRPr="00603482">
        <w:rPr>
          <w:rFonts w:ascii="Times New Roman" w:hAnsi="Times New Roman" w:cs="Times New Roman"/>
          <w:sz w:val="28"/>
          <w:szCs w:val="28"/>
        </w:rPr>
        <w:t xml:space="preserve"> отделени</w:t>
      </w:r>
      <w:r w:rsidR="009D106C" w:rsidRPr="00603482">
        <w:rPr>
          <w:rFonts w:ascii="Times New Roman" w:hAnsi="Times New Roman" w:cs="Times New Roman"/>
          <w:sz w:val="28"/>
          <w:szCs w:val="28"/>
        </w:rPr>
        <w:t>ем</w:t>
      </w:r>
      <w:r w:rsidR="00910EE4" w:rsidRPr="00603482">
        <w:rPr>
          <w:rFonts w:ascii="Times New Roman" w:hAnsi="Times New Roman" w:cs="Times New Roman"/>
          <w:sz w:val="28"/>
          <w:szCs w:val="28"/>
        </w:rPr>
        <w:t xml:space="preserve"> партии </w:t>
      </w:r>
      <w:r w:rsidR="008D197A" w:rsidRPr="00603482">
        <w:rPr>
          <w:rFonts w:ascii="Times New Roman" w:hAnsi="Times New Roman" w:cs="Times New Roman"/>
          <w:sz w:val="28"/>
          <w:szCs w:val="28"/>
        </w:rPr>
        <w:t>«</w:t>
      </w:r>
      <w:r w:rsidR="00910EE4" w:rsidRPr="00603482">
        <w:rPr>
          <w:rFonts w:ascii="Times New Roman" w:hAnsi="Times New Roman" w:cs="Times New Roman"/>
          <w:sz w:val="28"/>
          <w:szCs w:val="28"/>
          <w:shd w:val="clear" w:color="auto" w:fill="FFFFFF" w:themeFill="background1"/>
        </w:rPr>
        <w:t>Единая Россия</w:t>
      </w:r>
      <w:r w:rsidR="008D197A" w:rsidRPr="00603482">
        <w:rPr>
          <w:rFonts w:ascii="Times New Roman" w:hAnsi="Times New Roman" w:cs="Times New Roman"/>
          <w:sz w:val="28"/>
          <w:szCs w:val="28"/>
          <w:shd w:val="clear" w:color="auto" w:fill="FFFFFF" w:themeFill="background1"/>
        </w:rPr>
        <w:t>»</w:t>
      </w:r>
      <w:r w:rsidR="00910EE4" w:rsidRPr="00603482">
        <w:rPr>
          <w:rFonts w:ascii="Times New Roman" w:hAnsi="Times New Roman" w:cs="Times New Roman"/>
          <w:sz w:val="28"/>
          <w:szCs w:val="28"/>
          <w:shd w:val="clear" w:color="auto" w:fill="FFFFFF" w:themeFill="background1"/>
        </w:rPr>
        <w:t xml:space="preserve"> </w:t>
      </w:r>
      <w:r w:rsidR="00910EE4" w:rsidRPr="00603482">
        <w:rPr>
          <w:rFonts w:ascii="Times New Roman" w:hAnsi="Times New Roman" w:cs="Times New Roman"/>
          <w:sz w:val="28"/>
          <w:szCs w:val="28"/>
        </w:rPr>
        <w:t>и городским</w:t>
      </w:r>
      <w:r w:rsidR="009D106C" w:rsidRPr="00603482">
        <w:rPr>
          <w:rFonts w:ascii="Times New Roman" w:hAnsi="Times New Roman" w:cs="Times New Roman"/>
          <w:sz w:val="28"/>
          <w:szCs w:val="28"/>
        </w:rPr>
        <w:t>и</w:t>
      </w:r>
      <w:r w:rsidR="00910EE4" w:rsidRPr="00603482">
        <w:rPr>
          <w:rFonts w:ascii="Times New Roman" w:hAnsi="Times New Roman" w:cs="Times New Roman"/>
          <w:sz w:val="28"/>
          <w:szCs w:val="28"/>
        </w:rPr>
        <w:t xml:space="preserve"> предпринимателям</w:t>
      </w:r>
      <w:r w:rsidR="009D106C" w:rsidRPr="00603482">
        <w:rPr>
          <w:rFonts w:ascii="Times New Roman" w:hAnsi="Times New Roman" w:cs="Times New Roman"/>
          <w:sz w:val="28"/>
          <w:szCs w:val="28"/>
        </w:rPr>
        <w:t>и</w:t>
      </w:r>
      <w:r w:rsidR="00910EE4" w:rsidRPr="00603482">
        <w:rPr>
          <w:rFonts w:ascii="Times New Roman" w:hAnsi="Times New Roman" w:cs="Times New Roman"/>
          <w:sz w:val="28"/>
          <w:szCs w:val="28"/>
        </w:rPr>
        <w:t xml:space="preserve"> смогли передать автомобиль в дар Краснополянскому дому ребенка, чтобы его маленьких воспитанников удобно и комфортно перевозить на процедуры и занятия. </w:t>
      </w:r>
      <w:r w:rsidR="00CD06CC" w:rsidRPr="00603482">
        <w:rPr>
          <w:rFonts w:ascii="Times New Roman" w:hAnsi="Times New Roman" w:cs="Times New Roman"/>
          <w:sz w:val="28"/>
          <w:szCs w:val="28"/>
        </w:rPr>
        <w:t xml:space="preserve">Я очень </w:t>
      </w:r>
      <w:r w:rsidR="009D106C" w:rsidRPr="00603482">
        <w:rPr>
          <w:rFonts w:ascii="Times New Roman" w:hAnsi="Times New Roman" w:cs="Times New Roman"/>
          <w:sz w:val="28"/>
          <w:szCs w:val="28"/>
        </w:rPr>
        <w:t>ценю</w:t>
      </w:r>
      <w:r w:rsidR="00CD06CC" w:rsidRPr="00603482">
        <w:rPr>
          <w:rFonts w:ascii="Times New Roman" w:hAnsi="Times New Roman" w:cs="Times New Roman"/>
          <w:sz w:val="28"/>
          <w:szCs w:val="28"/>
        </w:rPr>
        <w:t xml:space="preserve">, что у нас </w:t>
      </w:r>
      <w:r w:rsidR="007131B5" w:rsidRPr="00603482">
        <w:rPr>
          <w:rFonts w:ascii="Times New Roman" w:hAnsi="Times New Roman" w:cs="Times New Roman"/>
          <w:sz w:val="28"/>
          <w:szCs w:val="28"/>
        </w:rPr>
        <w:t xml:space="preserve">есть </w:t>
      </w:r>
      <w:r w:rsidR="00CD06CC" w:rsidRPr="00603482">
        <w:rPr>
          <w:rFonts w:ascii="Times New Roman" w:hAnsi="Times New Roman" w:cs="Times New Roman"/>
          <w:sz w:val="28"/>
          <w:szCs w:val="28"/>
        </w:rPr>
        <w:t>такие социально ответственные предприниматели</w:t>
      </w:r>
      <w:r w:rsidR="00110515">
        <w:rPr>
          <w:rFonts w:ascii="Times New Roman" w:hAnsi="Times New Roman" w:cs="Times New Roman"/>
          <w:sz w:val="28"/>
          <w:szCs w:val="28"/>
        </w:rPr>
        <w:t xml:space="preserve"> и</w:t>
      </w:r>
      <w:r w:rsidR="00CD06CC" w:rsidRPr="00603482">
        <w:rPr>
          <w:rFonts w:ascii="Times New Roman" w:hAnsi="Times New Roman" w:cs="Times New Roman"/>
          <w:sz w:val="28"/>
          <w:szCs w:val="28"/>
        </w:rPr>
        <w:t xml:space="preserve"> </w:t>
      </w:r>
      <w:r w:rsidRPr="00603482">
        <w:rPr>
          <w:rFonts w:ascii="Times New Roman" w:hAnsi="Times New Roman" w:cs="Times New Roman"/>
          <w:sz w:val="28"/>
          <w:szCs w:val="28"/>
        </w:rPr>
        <w:t>депутаты.</w:t>
      </w:r>
    </w:p>
    <w:p w:rsidR="00146A07" w:rsidRPr="00603482" w:rsidRDefault="00C663DD" w:rsidP="00603482">
      <w:pPr>
        <w:pStyle w:val="Standard"/>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Благодаря продуктивной работе</w:t>
      </w:r>
      <w:r w:rsidR="00146A07" w:rsidRPr="00603482">
        <w:rPr>
          <w:rFonts w:ascii="Times New Roman" w:hAnsi="Times New Roman" w:cs="Times New Roman"/>
          <w:sz w:val="28"/>
          <w:szCs w:val="28"/>
        </w:rPr>
        <w:t xml:space="preserve"> местное отделение партии «Единая Россия» городского округа Лобня </w:t>
      </w:r>
      <w:bookmarkStart w:id="17" w:name="OLE_LINK55"/>
      <w:bookmarkStart w:id="18" w:name="OLE_LINK56"/>
      <w:bookmarkStart w:id="19" w:name="OLE_LINK57"/>
      <w:r w:rsidR="00603482" w:rsidRPr="00603482">
        <w:rPr>
          <w:rFonts w:ascii="Times New Roman" w:hAnsi="Times New Roman" w:cs="Times New Roman"/>
          <w:sz w:val="28"/>
          <w:szCs w:val="28"/>
        </w:rPr>
        <w:t>стало лучшим</w:t>
      </w:r>
      <w:r w:rsidR="00146A07" w:rsidRPr="00603482">
        <w:rPr>
          <w:rFonts w:ascii="Times New Roman" w:hAnsi="Times New Roman" w:cs="Times New Roman"/>
          <w:sz w:val="28"/>
          <w:szCs w:val="28"/>
        </w:rPr>
        <w:t xml:space="preserve"> среди </w:t>
      </w:r>
      <w:r>
        <w:rPr>
          <w:rFonts w:ascii="Times New Roman" w:hAnsi="Times New Roman" w:cs="Times New Roman"/>
          <w:sz w:val="28"/>
          <w:szCs w:val="28"/>
        </w:rPr>
        <w:t>муниципалитетов</w:t>
      </w:r>
      <w:r w:rsidR="00146A07" w:rsidRPr="00603482">
        <w:rPr>
          <w:rFonts w:ascii="Times New Roman" w:hAnsi="Times New Roman" w:cs="Times New Roman"/>
          <w:sz w:val="28"/>
          <w:szCs w:val="28"/>
        </w:rPr>
        <w:t xml:space="preserve"> </w:t>
      </w:r>
      <w:r w:rsidR="00603482" w:rsidRPr="00603482">
        <w:rPr>
          <w:rFonts w:ascii="Times New Roman" w:hAnsi="Times New Roman" w:cs="Times New Roman"/>
          <w:sz w:val="28"/>
          <w:szCs w:val="28"/>
        </w:rPr>
        <w:t>Московской области.</w:t>
      </w:r>
      <w:r w:rsidR="00B939AC" w:rsidRPr="00603482">
        <w:rPr>
          <w:rFonts w:ascii="Times New Roman" w:hAnsi="Times New Roman" w:cs="Times New Roman"/>
          <w:sz w:val="28"/>
          <w:szCs w:val="28"/>
        </w:rPr>
        <w:t xml:space="preserve"> </w:t>
      </w:r>
      <w:bookmarkEnd w:id="17"/>
      <w:bookmarkEnd w:id="18"/>
      <w:bookmarkEnd w:id="19"/>
      <w:r w:rsidR="00B939AC" w:rsidRPr="00603482">
        <w:rPr>
          <w:rFonts w:ascii="Times New Roman" w:hAnsi="Times New Roman" w:cs="Times New Roman"/>
          <w:sz w:val="28"/>
          <w:szCs w:val="28"/>
        </w:rPr>
        <w:t xml:space="preserve">Благодарю вас за работу, за внимание к жителям. Уверен, в 2018 году – продолжим наше взаимодействие с новыми силами. </w:t>
      </w:r>
    </w:p>
    <w:p w:rsidR="00B939AC" w:rsidRPr="00603482" w:rsidRDefault="00B939AC" w:rsidP="00603482">
      <w:pPr>
        <w:pStyle w:val="Standard"/>
        <w:spacing w:before="240" w:after="240" w:line="360" w:lineRule="auto"/>
        <w:jc w:val="both"/>
        <w:rPr>
          <w:rFonts w:ascii="Times New Roman" w:hAnsi="Times New Roman" w:cs="Times New Roman"/>
          <w:sz w:val="28"/>
          <w:szCs w:val="28"/>
        </w:rPr>
      </w:pPr>
      <w:bookmarkStart w:id="20" w:name="OLE_LINK58"/>
      <w:bookmarkStart w:id="21" w:name="OLE_LINK59"/>
      <w:r w:rsidRPr="00603482">
        <w:rPr>
          <w:rFonts w:ascii="Times New Roman" w:hAnsi="Times New Roman" w:cs="Times New Roman"/>
          <w:sz w:val="28"/>
          <w:szCs w:val="28"/>
        </w:rPr>
        <w:t>Более 700 человек в 2017 году обратились за помощью в Общественную приемную города</w:t>
      </w:r>
      <w:bookmarkEnd w:id="20"/>
      <w:bookmarkEnd w:id="21"/>
      <w:r w:rsidRPr="00603482">
        <w:rPr>
          <w:rFonts w:ascii="Times New Roman" w:hAnsi="Times New Roman" w:cs="Times New Roman"/>
          <w:sz w:val="28"/>
          <w:szCs w:val="28"/>
        </w:rPr>
        <w:t>. Представители министерств и управлений Московской области провели 54 приема, приняли 68 граждан. С прошлого года в рамках «Региональной недели» жителей Лобни принимают депутат Государственной Думы от партии «Единая Россия» Ирина Константиновна Роднина и депутат Московской областной Думы Никита Чаплин.</w:t>
      </w:r>
    </w:p>
    <w:p w:rsidR="00905203" w:rsidRPr="00603482" w:rsidRDefault="007670A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Хочу отметить наше </w:t>
      </w:r>
      <w:r w:rsidR="00905203" w:rsidRPr="00603482">
        <w:rPr>
          <w:rFonts w:ascii="Times New Roman" w:hAnsi="Times New Roman" w:cs="Times New Roman"/>
          <w:sz w:val="28"/>
          <w:szCs w:val="28"/>
        </w:rPr>
        <w:t>сотрудничество</w:t>
      </w:r>
      <w:r w:rsidRPr="00603482">
        <w:rPr>
          <w:rFonts w:ascii="Times New Roman" w:hAnsi="Times New Roman" w:cs="Times New Roman"/>
          <w:sz w:val="28"/>
          <w:szCs w:val="28"/>
        </w:rPr>
        <w:t xml:space="preserve"> с городским Советом депутатов</w:t>
      </w:r>
      <w:r w:rsidR="00905203" w:rsidRPr="00603482">
        <w:rPr>
          <w:rFonts w:ascii="Times New Roman" w:hAnsi="Times New Roman" w:cs="Times New Roman"/>
          <w:sz w:val="28"/>
          <w:szCs w:val="28"/>
        </w:rPr>
        <w:t>. В 2017 году было проведено 16 заседаний Совета депутатов, на которых принято 331 решение. Депутатские комиссии совместно с Контрольно-счетной палатой провели большую работу по бюджету. Вместе с вами мы успешно утвердили бюджет развития нашего города на 2018 год.</w:t>
      </w:r>
    </w:p>
    <w:p w:rsidR="00B84B17" w:rsidRPr="00603482" w:rsidRDefault="0090520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w:t>
      </w:r>
      <w:r w:rsidR="007670A7" w:rsidRPr="00603482">
        <w:rPr>
          <w:rFonts w:ascii="Times New Roman" w:hAnsi="Times New Roman" w:cs="Times New Roman"/>
          <w:sz w:val="28"/>
          <w:szCs w:val="28"/>
        </w:rPr>
        <w:t xml:space="preserve">ажнейшим элементом работы </w:t>
      </w:r>
      <w:r w:rsidRPr="00603482">
        <w:rPr>
          <w:rFonts w:ascii="Times New Roman" w:hAnsi="Times New Roman" w:cs="Times New Roman"/>
          <w:sz w:val="28"/>
          <w:szCs w:val="28"/>
        </w:rPr>
        <w:t xml:space="preserve">законодательного органа </w:t>
      </w:r>
      <w:r w:rsidR="007670A7" w:rsidRPr="00603482">
        <w:rPr>
          <w:rFonts w:ascii="Times New Roman" w:hAnsi="Times New Roman" w:cs="Times New Roman"/>
          <w:sz w:val="28"/>
          <w:szCs w:val="28"/>
        </w:rPr>
        <w:t xml:space="preserve">является </w:t>
      </w:r>
      <w:r w:rsidRPr="00603482">
        <w:rPr>
          <w:rFonts w:ascii="Times New Roman" w:hAnsi="Times New Roman" w:cs="Times New Roman"/>
          <w:sz w:val="28"/>
          <w:szCs w:val="28"/>
        </w:rPr>
        <w:t>взаимодействие</w:t>
      </w:r>
      <w:r w:rsidR="007670A7" w:rsidRPr="00603482">
        <w:rPr>
          <w:rFonts w:ascii="Times New Roman" w:hAnsi="Times New Roman" w:cs="Times New Roman"/>
          <w:sz w:val="28"/>
          <w:szCs w:val="28"/>
        </w:rPr>
        <w:t xml:space="preserve"> с населением. </w:t>
      </w:r>
      <w:r w:rsidR="00B84B17" w:rsidRPr="00603482">
        <w:rPr>
          <w:rFonts w:ascii="Times New Roman" w:hAnsi="Times New Roman" w:cs="Times New Roman"/>
          <w:sz w:val="28"/>
          <w:szCs w:val="28"/>
        </w:rPr>
        <w:t xml:space="preserve">В 2017 году </w:t>
      </w:r>
      <w:r w:rsidR="00ED504E" w:rsidRPr="00603482">
        <w:rPr>
          <w:rFonts w:ascii="Times New Roman" w:hAnsi="Times New Roman" w:cs="Times New Roman"/>
          <w:sz w:val="28"/>
          <w:szCs w:val="28"/>
        </w:rPr>
        <w:t>благодаря работе депутатов и финансировани</w:t>
      </w:r>
      <w:r w:rsidR="008D197A" w:rsidRPr="00603482">
        <w:rPr>
          <w:rFonts w:ascii="Times New Roman" w:hAnsi="Times New Roman" w:cs="Times New Roman"/>
          <w:sz w:val="28"/>
          <w:szCs w:val="28"/>
        </w:rPr>
        <w:t>ю</w:t>
      </w:r>
      <w:r w:rsidR="00ED504E" w:rsidRPr="00603482">
        <w:rPr>
          <w:rFonts w:ascii="Times New Roman" w:hAnsi="Times New Roman" w:cs="Times New Roman"/>
          <w:sz w:val="28"/>
          <w:szCs w:val="28"/>
        </w:rPr>
        <w:t xml:space="preserve"> из бюджета города было исполнен</w:t>
      </w:r>
      <w:r w:rsidR="008D197A" w:rsidRPr="00603482">
        <w:rPr>
          <w:rFonts w:ascii="Times New Roman" w:hAnsi="Times New Roman" w:cs="Times New Roman"/>
          <w:sz w:val="28"/>
          <w:szCs w:val="28"/>
        </w:rPr>
        <w:t xml:space="preserve"> </w:t>
      </w:r>
      <w:r w:rsidR="00BF4212" w:rsidRPr="00603482">
        <w:rPr>
          <w:rFonts w:ascii="Times New Roman" w:hAnsi="Times New Roman" w:cs="Times New Roman"/>
          <w:sz w:val="28"/>
          <w:szCs w:val="28"/>
        </w:rPr>
        <w:t>21 наказ</w:t>
      </w:r>
      <w:r w:rsidR="00ED504E" w:rsidRPr="00603482">
        <w:rPr>
          <w:rFonts w:ascii="Times New Roman" w:hAnsi="Times New Roman" w:cs="Times New Roman"/>
          <w:sz w:val="28"/>
          <w:szCs w:val="28"/>
        </w:rPr>
        <w:t xml:space="preserve"> жителей. </w:t>
      </w:r>
      <w:r w:rsidR="008D197A" w:rsidRPr="00603482">
        <w:rPr>
          <w:rFonts w:ascii="Times New Roman" w:hAnsi="Times New Roman" w:cs="Times New Roman"/>
          <w:sz w:val="28"/>
          <w:szCs w:val="28"/>
        </w:rPr>
        <w:t>Работу с обращениями в таком формате решили сделать регулярной: депутатские наказы на 2018 уже сформированы</w:t>
      </w:r>
      <w:r w:rsidR="009D106C" w:rsidRPr="00603482">
        <w:rPr>
          <w:rFonts w:ascii="Times New Roman" w:hAnsi="Times New Roman" w:cs="Times New Roman"/>
          <w:sz w:val="28"/>
          <w:szCs w:val="28"/>
        </w:rPr>
        <w:t xml:space="preserve"> и утверждены</w:t>
      </w:r>
      <w:r w:rsidR="008D197A" w:rsidRPr="00603482">
        <w:rPr>
          <w:rFonts w:ascii="Times New Roman" w:hAnsi="Times New Roman" w:cs="Times New Roman"/>
          <w:sz w:val="28"/>
          <w:szCs w:val="28"/>
        </w:rPr>
        <w:t xml:space="preserve">. Среди них: </w:t>
      </w:r>
      <w:r w:rsidR="00ED504E" w:rsidRPr="00603482">
        <w:rPr>
          <w:rFonts w:ascii="Times New Roman" w:hAnsi="Times New Roman" w:cs="Times New Roman"/>
          <w:sz w:val="28"/>
          <w:szCs w:val="28"/>
        </w:rPr>
        <w:t>обустройство детских площадок</w:t>
      </w:r>
      <w:r w:rsidR="008D197A" w:rsidRPr="00603482">
        <w:rPr>
          <w:rFonts w:ascii="Times New Roman" w:hAnsi="Times New Roman" w:cs="Times New Roman"/>
          <w:sz w:val="28"/>
          <w:szCs w:val="28"/>
        </w:rPr>
        <w:t xml:space="preserve"> и обновление спортивных зон во дворах</w:t>
      </w:r>
      <w:r w:rsidR="00ED504E" w:rsidRPr="00603482">
        <w:rPr>
          <w:rFonts w:ascii="Times New Roman" w:hAnsi="Times New Roman" w:cs="Times New Roman"/>
          <w:sz w:val="28"/>
          <w:szCs w:val="28"/>
        </w:rPr>
        <w:t>, приобретение медицинского оборудования, ремонт в учреждениях образования</w:t>
      </w:r>
      <w:r w:rsidR="00E3331B" w:rsidRPr="00603482">
        <w:rPr>
          <w:rFonts w:ascii="Times New Roman" w:hAnsi="Times New Roman" w:cs="Times New Roman"/>
          <w:sz w:val="28"/>
          <w:szCs w:val="28"/>
        </w:rPr>
        <w:t xml:space="preserve">, благоустройство скверов </w:t>
      </w:r>
      <w:r w:rsidR="008D197A" w:rsidRPr="00603482">
        <w:rPr>
          <w:rFonts w:ascii="Times New Roman" w:hAnsi="Times New Roman" w:cs="Times New Roman"/>
          <w:sz w:val="28"/>
          <w:szCs w:val="28"/>
        </w:rPr>
        <w:t>и другие</w:t>
      </w:r>
      <w:r w:rsidR="00BF4212" w:rsidRPr="00603482">
        <w:rPr>
          <w:rFonts w:ascii="Times New Roman" w:hAnsi="Times New Roman" w:cs="Times New Roman"/>
          <w:sz w:val="28"/>
          <w:szCs w:val="28"/>
        </w:rPr>
        <w:t>. Всего 36</w:t>
      </w:r>
      <w:r w:rsidR="008D197A" w:rsidRPr="00603482">
        <w:rPr>
          <w:rFonts w:ascii="Times New Roman" w:hAnsi="Times New Roman" w:cs="Times New Roman"/>
          <w:sz w:val="28"/>
          <w:szCs w:val="28"/>
        </w:rPr>
        <w:t xml:space="preserve">. </w:t>
      </w:r>
      <w:r w:rsidR="00D7086C" w:rsidRPr="00603482">
        <w:rPr>
          <w:rFonts w:ascii="Times New Roman" w:hAnsi="Times New Roman" w:cs="Times New Roman"/>
          <w:sz w:val="28"/>
          <w:szCs w:val="28"/>
        </w:rPr>
        <w:t>Все это не</w:t>
      </w:r>
      <w:r w:rsidR="0043726F" w:rsidRPr="00603482">
        <w:rPr>
          <w:rFonts w:ascii="Times New Roman" w:hAnsi="Times New Roman" w:cs="Times New Roman"/>
          <w:sz w:val="28"/>
          <w:szCs w:val="28"/>
        </w:rPr>
        <w:t xml:space="preserve">большие, может быть, по масштабам вопросы и задачи, однако для этого мы и работаем, чтобы </w:t>
      </w:r>
      <w:r w:rsidR="00E3331B" w:rsidRPr="00603482">
        <w:rPr>
          <w:rFonts w:ascii="Times New Roman" w:hAnsi="Times New Roman" w:cs="Times New Roman"/>
          <w:sz w:val="28"/>
          <w:szCs w:val="28"/>
        </w:rPr>
        <w:t>каждый голос был услышан</w:t>
      </w:r>
      <w:r w:rsidR="0043726F" w:rsidRPr="00603482">
        <w:rPr>
          <w:rFonts w:ascii="Times New Roman" w:hAnsi="Times New Roman" w:cs="Times New Roman"/>
          <w:sz w:val="28"/>
          <w:szCs w:val="28"/>
        </w:rPr>
        <w:t xml:space="preserve">, чтобы каждый житель Лобни мог на нас рассчитывать. </w:t>
      </w:r>
    </w:p>
    <w:p w:rsidR="002272DF" w:rsidRPr="00603482" w:rsidRDefault="00F87C0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отчетном году мы поставили перед органами безопасности серьезные задачи: обеспечение общественного порядка, профилактика терроризма, экстремизма и незаконного оборота наркоти</w:t>
      </w:r>
      <w:r w:rsidR="00323B6C">
        <w:rPr>
          <w:rFonts w:ascii="Times New Roman" w:hAnsi="Times New Roman" w:cs="Times New Roman"/>
          <w:sz w:val="28"/>
          <w:szCs w:val="28"/>
        </w:rPr>
        <w:t>ков</w:t>
      </w:r>
      <w:r w:rsidRPr="00603482">
        <w:rPr>
          <w:rFonts w:ascii="Times New Roman" w:hAnsi="Times New Roman" w:cs="Times New Roman"/>
          <w:sz w:val="28"/>
          <w:szCs w:val="28"/>
        </w:rPr>
        <w:t xml:space="preserve">. Надо сказать, что </w:t>
      </w:r>
      <w:r w:rsidR="004B5424">
        <w:rPr>
          <w:rFonts w:ascii="Times New Roman" w:hAnsi="Times New Roman" w:cs="Times New Roman"/>
          <w:sz w:val="28"/>
          <w:szCs w:val="28"/>
        </w:rPr>
        <w:t xml:space="preserve">все </w:t>
      </w:r>
      <w:r w:rsidRPr="00603482">
        <w:rPr>
          <w:rFonts w:ascii="Times New Roman" w:hAnsi="Times New Roman" w:cs="Times New Roman"/>
          <w:sz w:val="28"/>
          <w:szCs w:val="28"/>
        </w:rPr>
        <w:t>правоохранительные органы</w:t>
      </w:r>
      <w:r w:rsidR="004B5424">
        <w:rPr>
          <w:rFonts w:ascii="Times New Roman" w:hAnsi="Times New Roman" w:cs="Times New Roman"/>
          <w:sz w:val="28"/>
          <w:szCs w:val="28"/>
        </w:rPr>
        <w:t>,</w:t>
      </w:r>
      <w:r w:rsidRPr="00603482">
        <w:rPr>
          <w:rFonts w:ascii="Times New Roman" w:hAnsi="Times New Roman" w:cs="Times New Roman"/>
          <w:sz w:val="28"/>
          <w:szCs w:val="28"/>
        </w:rPr>
        <w:t xml:space="preserve"> спасатели, добровольная народная дружина – действовали слаженно. </w:t>
      </w:r>
      <w:r w:rsidR="002272DF" w:rsidRPr="00603482">
        <w:rPr>
          <w:rFonts w:ascii="Times New Roman" w:hAnsi="Times New Roman" w:cs="Times New Roman"/>
          <w:sz w:val="28"/>
          <w:szCs w:val="28"/>
        </w:rPr>
        <w:t xml:space="preserve">Наряду с текущей работой, особое внимание уделялось безопасности жителей в местах массового пребывания людей и на объектах с повышенной опасностью. Благодарю вас. </w:t>
      </w:r>
    </w:p>
    <w:p w:rsidR="00F87C0F" w:rsidRPr="00603482" w:rsidRDefault="00F87C0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Все городские службы </w:t>
      </w:r>
      <w:r w:rsidR="002272DF" w:rsidRPr="00603482">
        <w:rPr>
          <w:rFonts w:ascii="Times New Roman" w:hAnsi="Times New Roman" w:cs="Times New Roman"/>
          <w:sz w:val="28"/>
          <w:szCs w:val="28"/>
        </w:rPr>
        <w:t xml:space="preserve">экстренного реагирования </w:t>
      </w:r>
      <w:r w:rsidRPr="00603482">
        <w:rPr>
          <w:rFonts w:ascii="Times New Roman" w:hAnsi="Times New Roman" w:cs="Times New Roman"/>
          <w:sz w:val="28"/>
          <w:szCs w:val="28"/>
        </w:rPr>
        <w:t xml:space="preserve">работали в тесном сотрудничестве со службой 112. В 2017 году наши операторы и дежурные ЕДДС приняли и обработали более 82 тыс. входящих вызовов. </w:t>
      </w:r>
    </w:p>
    <w:p w:rsidR="00F87C0F" w:rsidRPr="00603482" w:rsidRDefault="00F87C0F"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2017 году совместно с прокурором Лобни Андреем Анатольевичем Чижовым мы приняли решение о необходимости проведения регулярных совместных приемов жителей. Внимание к людям – наш общий приоритет работы.</w:t>
      </w:r>
    </w:p>
    <w:p w:rsidR="00525643" w:rsidRPr="00603482" w:rsidRDefault="00525643"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lastRenderedPageBreak/>
        <w:t xml:space="preserve">Активно функционирует </w:t>
      </w:r>
      <w:r w:rsidR="00DA6701" w:rsidRPr="00603482">
        <w:rPr>
          <w:rFonts w:ascii="Times New Roman" w:hAnsi="Times New Roman" w:cs="Times New Roman"/>
          <w:sz w:val="28"/>
          <w:szCs w:val="28"/>
        </w:rPr>
        <w:t>наша Общественная палата</w:t>
      </w:r>
      <w:r w:rsidRPr="00603482">
        <w:rPr>
          <w:rFonts w:ascii="Times New Roman" w:hAnsi="Times New Roman" w:cs="Times New Roman"/>
          <w:sz w:val="28"/>
          <w:szCs w:val="28"/>
        </w:rPr>
        <w:t>,</w:t>
      </w:r>
      <w:r w:rsidR="00DA6701" w:rsidRPr="00603482">
        <w:rPr>
          <w:rFonts w:ascii="Times New Roman" w:hAnsi="Times New Roman" w:cs="Times New Roman"/>
          <w:sz w:val="28"/>
          <w:szCs w:val="28"/>
        </w:rPr>
        <w:t xml:space="preserve"> под руководством </w:t>
      </w:r>
      <w:r w:rsidRPr="00603482">
        <w:rPr>
          <w:rFonts w:ascii="Times New Roman" w:hAnsi="Times New Roman" w:cs="Times New Roman"/>
          <w:sz w:val="28"/>
          <w:szCs w:val="28"/>
        </w:rPr>
        <w:t xml:space="preserve">председателя </w:t>
      </w:r>
      <w:r w:rsidR="00DA6701" w:rsidRPr="00603482">
        <w:rPr>
          <w:rFonts w:ascii="Times New Roman" w:hAnsi="Times New Roman" w:cs="Times New Roman"/>
          <w:sz w:val="28"/>
          <w:szCs w:val="28"/>
        </w:rPr>
        <w:t xml:space="preserve">Николая </w:t>
      </w:r>
      <w:r w:rsidR="00C4678E">
        <w:rPr>
          <w:rFonts w:ascii="Times New Roman" w:hAnsi="Times New Roman" w:cs="Times New Roman"/>
          <w:sz w:val="28"/>
          <w:szCs w:val="28"/>
        </w:rPr>
        <w:t xml:space="preserve">Евгеньевича </w:t>
      </w:r>
      <w:r w:rsidR="00DA6701" w:rsidRPr="00603482">
        <w:rPr>
          <w:rFonts w:ascii="Times New Roman" w:hAnsi="Times New Roman" w:cs="Times New Roman"/>
          <w:sz w:val="28"/>
          <w:szCs w:val="28"/>
        </w:rPr>
        <w:t>Курицына</w:t>
      </w:r>
      <w:r w:rsidRPr="00603482">
        <w:rPr>
          <w:rFonts w:ascii="Times New Roman" w:hAnsi="Times New Roman" w:cs="Times New Roman"/>
          <w:sz w:val="28"/>
          <w:szCs w:val="28"/>
        </w:rPr>
        <w:t xml:space="preserve"> в 2017 году была проведена серьезная многоплановая работа, которая позволила городской </w:t>
      </w:r>
      <w:r w:rsidR="004B5424">
        <w:rPr>
          <w:rFonts w:ascii="Times New Roman" w:hAnsi="Times New Roman" w:cs="Times New Roman"/>
          <w:sz w:val="28"/>
          <w:szCs w:val="28"/>
        </w:rPr>
        <w:t xml:space="preserve">общественной </w:t>
      </w:r>
      <w:r w:rsidRPr="00603482">
        <w:rPr>
          <w:rFonts w:ascii="Times New Roman" w:hAnsi="Times New Roman" w:cs="Times New Roman"/>
          <w:sz w:val="28"/>
          <w:szCs w:val="28"/>
        </w:rPr>
        <w:t xml:space="preserve">палате улучшить свои позиции и </w:t>
      </w:r>
      <w:r w:rsidR="00323B6C">
        <w:rPr>
          <w:rFonts w:ascii="Times New Roman" w:hAnsi="Times New Roman" w:cs="Times New Roman"/>
          <w:sz w:val="28"/>
          <w:szCs w:val="28"/>
        </w:rPr>
        <w:t>занять лидирующие позиции</w:t>
      </w:r>
      <w:r w:rsidRPr="00603482">
        <w:rPr>
          <w:rFonts w:ascii="Times New Roman" w:hAnsi="Times New Roman" w:cs="Times New Roman"/>
          <w:sz w:val="28"/>
          <w:szCs w:val="28"/>
        </w:rPr>
        <w:t xml:space="preserve">. </w:t>
      </w:r>
    </w:p>
    <w:p w:rsidR="00A94AFB" w:rsidRPr="00603482" w:rsidRDefault="001E15B6"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b/>
          <w:sz w:val="28"/>
          <w:szCs w:val="28"/>
        </w:rPr>
        <w:t xml:space="preserve">Друзья, </w:t>
      </w:r>
      <w:r w:rsidR="00BF4212" w:rsidRPr="00603482">
        <w:rPr>
          <w:rFonts w:ascii="Times New Roman" w:hAnsi="Times New Roman" w:cs="Times New Roman"/>
          <w:b/>
          <w:sz w:val="28"/>
          <w:szCs w:val="28"/>
        </w:rPr>
        <w:t>в</w:t>
      </w:r>
      <w:r w:rsidRPr="00603482">
        <w:rPr>
          <w:rFonts w:ascii="Times New Roman" w:hAnsi="Times New Roman" w:cs="Times New Roman"/>
          <w:sz w:val="28"/>
          <w:szCs w:val="28"/>
        </w:rPr>
        <w:t xml:space="preserve"> 2017 году администрация города помогла решить почти 24 тыс. вопросов, поступивших от жителей на портал «Добродел». </w:t>
      </w:r>
      <w:r w:rsidR="00A94AFB" w:rsidRPr="00603482">
        <w:rPr>
          <w:rFonts w:ascii="Times New Roman" w:hAnsi="Times New Roman" w:cs="Times New Roman"/>
          <w:sz w:val="28"/>
          <w:szCs w:val="28"/>
        </w:rPr>
        <w:t xml:space="preserve">В течение года мы отработали 100% поступивших обращений, причем ответы почти на 21 тыс. из них были одобрены регулирующими органами и авторами </w:t>
      </w:r>
      <w:r w:rsidR="007131B5" w:rsidRPr="00603482">
        <w:rPr>
          <w:rFonts w:ascii="Times New Roman" w:hAnsi="Times New Roman" w:cs="Times New Roman"/>
          <w:sz w:val="28"/>
          <w:szCs w:val="28"/>
        </w:rPr>
        <w:t xml:space="preserve">обращений </w:t>
      </w:r>
      <w:r w:rsidR="00E3331B" w:rsidRPr="00603482">
        <w:rPr>
          <w:rFonts w:ascii="Times New Roman" w:hAnsi="Times New Roman" w:cs="Times New Roman"/>
          <w:sz w:val="28"/>
          <w:szCs w:val="28"/>
        </w:rPr>
        <w:t>с первого раза. Л</w:t>
      </w:r>
      <w:r w:rsidR="00A94AFB" w:rsidRPr="00603482">
        <w:rPr>
          <w:rFonts w:ascii="Times New Roman" w:hAnsi="Times New Roman" w:cs="Times New Roman"/>
          <w:sz w:val="28"/>
          <w:szCs w:val="28"/>
        </w:rPr>
        <w:t>ишь в 20% случаев потребовалась доработка. Это новый уровень взаимодействия, это значит, что мы работа</w:t>
      </w:r>
      <w:r w:rsidR="00E3331B" w:rsidRPr="00603482">
        <w:rPr>
          <w:rFonts w:ascii="Times New Roman" w:hAnsi="Times New Roman" w:cs="Times New Roman"/>
          <w:sz w:val="28"/>
          <w:szCs w:val="28"/>
        </w:rPr>
        <w:t>ем на одной волне.</w:t>
      </w:r>
    </w:p>
    <w:p w:rsidR="0007020D" w:rsidRPr="00603482" w:rsidRDefault="0007020D"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Хочу отметить</w:t>
      </w:r>
      <w:r w:rsidR="00A76DD1" w:rsidRPr="00603482">
        <w:rPr>
          <w:rFonts w:ascii="Times New Roman" w:hAnsi="Times New Roman" w:cs="Times New Roman"/>
          <w:sz w:val="28"/>
          <w:szCs w:val="28"/>
        </w:rPr>
        <w:t xml:space="preserve">, что общение с жителями </w:t>
      </w:r>
      <w:r w:rsidRPr="00603482">
        <w:rPr>
          <w:rFonts w:ascii="Times New Roman" w:hAnsi="Times New Roman" w:cs="Times New Roman"/>
          <w:sz w:val="28"/>
          <w:szCs w:val="28"/>
        </w:rPr>
        <w:t xml:space="preserve">в том году заметно усилилось. С председателями советов домов встречаемся не только в рамках форумов «Управдом», «старшие по домам» стали незаменимыми участниками реализации новых программ в сфере ЖКХ. </w:t>
      </w:r>
      <w:r w:rsidR="007131B5" w:rsidRPr="00603482">
        <w:rPr>
          <w:rFonts w:ascii="Times New Roman" w:hAnsi="Times New Roman" w:cs="Times New Roman"/>
          <w:sz w:val="28"/>
          <w:szCs w:val="28"/>
        </w:rPr>
        <w:t>И, как показывает практика, дворы или подъезды, где старшие по домам активны, становятся красивыми и благоустроенными.</w:t>
      </w:r>
    </w:p>
    <w:p w:rsidR="00E3331B" w:rsidRPr="00603482" w:rsidRDefault="00E3331B"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Взаимодействие с общественниками дает возможность работать над эстетикой города. Так благодаря нашим педагогам, ученикам и родителям в Лобне была воплощена в жизнь идея 80-метровой панорамы Киовского озера на металлическом ограждении на улице Ленина. Началась реализация проекта «Исторические граффити». Так на ул. Борисова появилось изображение летчика-полярника, Героя Советского Союза, Василия Александровича Борисова. На Красной Поляне – изображение фабрики и ее основателя купца Крестовникова. </w:t>
      </w:r>
    </w:p>
    <w:p w:rsidR="007131B5" w:rsidRPr="00603482" w:rsidRDefault="007131B5"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Активность и неравнодушие – вот з</w:t>
      </w:r>
      <w:r w:rsidR="0043726F" w:rsidRPr="00603482">
        <w:rPr>
          <w:rFonts w:ascii="Times New Roman" w:hAnsi="Times New Roman" w:cs="Times New Roman"/>
          <w:sz w:val="28"/>
          <w:szCs w:val="28"/>
        </w:rPr>
        <w:t>а что я больше всего ценю и уважаю наших жителей</w:t>
      </w:r>
      <w:r w:rsidRPr="00603482">
        <w:rPr>
          <w:rFonts w:ascii="Times New Roman" w:hAnsi="Times New Roman" w:cs="Times New Roman"/>
          <w:sz w:val="28"/>
          <w:szCs w:val="28"/>
        </w:rPr>
        <w:t>. За умение</w:t>
      </w:r>
      <w:r w:rsidR="0043726F" w:rsidRPr="00603482">
        <w:rPr>
          <w:rFonts w:ascii="Times New Roman" w:hAnsi="Times New Roman" w:cs="Times New Roman"/>
          <w:sz w:val="28"/>
          <w:szCs w:val="28"/>
        </w:rPr>
        <w:t xml:space="preserve"> объединяться</w:t>
      </w:r>
      <w:r w:rsidRPr="00603482">
        <w:rPr>
          <w:rFonts w:ascii="Times New Roman" w:hAnsi="Times New Roman" w:cs="Times New Roman"/>
          <w:sz w:val="28"/>
          <w:szCs w:val="28"/>
        </w:rPr>
        <w:t xml:space="preserve"> и помогать друг другу. Так было весной, когда Лобня</w:t>
      </w:r>
      <w:r w:rsidR="00B12370" w:rsidRPr="00603482">
        <w:rPr>
          <w:rFonts w:ascii="Times New Roman" w:hAnsi="Times New Roman" w:cs="Times New Roman"/>
          <w:sz w:val="28"/>
          <w:szCs w:val="28"/>
        </w:rPr>
        <w:t>,</w:t>
      </w:r>
      <w:r w:rsidRPr="00603482">
        <w:rPr>
          <w:rFonts w:ascii="Times New Roman" w:hAnsi="Times New Roman" w:cs="Times New Roman"/>
          <w:sz w:val="28"/>
          <w:szCs w:val="28"/>
        </w:rPr>
        <w:t xml:space="preserve"> </w:t>
      </w:r>
      <w:r w:rsidR="00086717" w:rsidRPr="00603482">
        <w:rPr>
          <w:rFonts w:ascii="Times New Roman" w:hAnsi="Times New Roman" w:cs="Times New Roman"/>
          <w:sz w:val="28"/>
          <w:szCs w:val="28"/>
        </w:rPr>
        <w:t>благодаря единодушию жителей</w:t>
      </w:r>
      <w:r w:rsidR="00B12370" w:rsidRPr="00603482">
        <w:rPr>
          <w:rFonts w:ascii="Times New Roman" w:hAnsi="Times New Roman" w:cs="Times New Roman"/>
          <w:sz w:val="28"/>
          <w:szCs w:val="28"/>
        </w:rPr>
        <w:t>,</w:t>
      </w:r>
      <w:r w:rsidR="00086717" w:rsidRPr="00603482">
        <w:rPr>
          <w:rFonts w:ascii="Times New Roman" w:hAnsi="Times New Roman" w:cs="Times New Roman"/>
          <w:sz w:val="28"/>
          <w:szCs w:val="28"/>
        </w:rPr>
        <w:t xml:space="preserve"> </w:t>
      </w:r>
      <w:r w:rsidRPr="00603482">
        <w:rPr>
          <w:rFonts w:ascii="Times New Roman" w:hAnsi="Times New Roman" w:cs="Times New Roman"/>
          <w:sz w:val="28"/>
          <w:szCs w:val="28"/>
        </w:rPr>
        <w:t>стала победителем интерне</w:t>
      </w:r>
      <w:r w:rsidR="00086717" w:rsidRPr="00603482">
        <w:rPr>
          <w:rFonts w:ascii="Times New Roman" w:hAnsi="Times New Roman" w:cs="Times New Roman"/>
          <w:sz w:val="28"/>
          <w:szCs w:val="28"/>
        </w:rPr>
        <w:t>т-голосования на сайте проекта «Аллея славы»</w:t>
      </w:r>
      <w:r w:rsidRPr="00603482">
        <w:rPr>
          <w:rFonts w:ascii="Times New Roman" w:hAnsi="Times New Roman" w:cs="Times New Roman"/>
          <w:sz w:val="28"/>
          <w:szCs w:val="28"/>
        </w:rPr>
        <w:t>, приуроченного ко Дню Победы.</w:t>
      </w:r>
    </w:p>
    <w:p w:rsidR="00B12370" w:rsidRPr="00323B6C" w:rsidRDefault="00B12370" w:rsidP="00603482">
      <w:pPr>
        <w:pStyle w:val="Standard"/>
        <w:spacing w:before="240" w:after="240" w:line="360" w:lineRule="auto"/>
        <w:jc w:val="both"/>
        <w:rPr>
          <w:rFonts w:ascii="Times New Roman" w:hAnsi="Times New Roman" w:cs="Times New Roman"/>
          <w:sz w:val="28"/>
          <w:szCs w:val="28"/>
        </w:rPr>
      </w:pPr>
      <w:r w:rsidRPr="00323B6C">
        <w:rPr>
          <w:rFonts w:ascii="Times New Roman" w:hAnsi="Times New Roman" w:cs="Times New Roman"/>
          <w:sz w:val="28"/>
          <w:szCs w:val="28"/>
        </w:rPr>
        <w:lastRenderedPageBreak/>
        <w:t>Мы вместе спасали нашу жемчужину – озеро Киово от зарастания, выпустив более 700 мальков белого амура в природный заказник. Экологическое движение в 2017 году – как никогда сильное.</w:t>
      </w:r>
    </w:p>
    <w:p w:rsidR="00BF4212" w:rsidRPr="00323B6C" w:rsidRDefault="00BF4212" w:rsidP="00603482">
      <w:pPr>
        <w:pStyle w:val="Standard"/>
        <w:spacing w:before="240" w:after="240" w:line="360" w:lineRule="auto"/>
        <w:jc w:val="both"/>
        <w:rPr>
          <w:rFonts w:ascii="Times New Roman" w:hAnsi="Times New Roman" w:cs="Times New Roman"/>
          <w:sz w:val="28"/>
          <w:szCs w:val="28"/>
        </w:rPr>
      </w:pPr>
      <w:r w:rsidRPr="00323B6C">
        <w:rPr>
          <w:rFonts w:ascii="Times New Roman" w:hAnsi="Times New Roman" w:cs="Times New Roman"/>
          <w:sz w:val="28"/>
          <w:szCs w:val="28"/>
        </w:rPr>
        <w:t>Поддержка конструктивных инициатив – одна из наших основных задач. Этот факт говорит о единстве целей власти и жителей. Один город – одна цель!</w:t>
      </w:r>
    </w:p>
    <w:p w:rsidR="00B12370" w:rsidRPr="00603482" w:rsidRDefault="00B1237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весенних общеобластных субботниках приняли участие около 5,5 тысяч человек, в том числе представители 52 общественных организаций и политических партий, городских предприятий и торговых объектов. Уборка прошла более чем на 350 городских площадках, включая дворовые территории, мемориалы, парки и скверы.</w:t>
      </w:r>
    </w:p>
    <w:p w:rsidR="00086717" w:rsidRPr="00603482" w:rsidRDefault="000867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По итогам сентябрьской акции «Наш лес. Посади свое дерево», Лобня была признана одним из лучших муниципалитетов </w:t>
      </w:r>
      <w:r w:rsidR="00323B6C">
        <w:rPr>
          <w:rFonts w:ascii="Times New Roman" w:hAnsi="Times New Roman" w:cs="Times New Roman"/>
          <w:sz w:val="28"/>
          <w:szCs w:val="28"/>
        </w:rPr>
        <w:t>Московской области</w:t>
      </w:r>
      <w:r w:rsidRPr="00603482">
        <w:rPr>
          <w:rFonts w:ascii="Times New Roman" w:hAnsi="Times New Roman" w:cs="Times New Roman"/>
          <w:sz w:val="28"/>
          <w:szCs w:val="28"/>
        </w:rPr>
        <w:t>. 16 сентября жители Лобни вместе с гостями из Московской областной Думы и соседнего Долгопрудного посадили почти 19 тысяч молодых деревьев</w:t>
      </w:r>
      <w:r w:rsidR="00323B6C">
        <w:rPr>
          <w:rFonts w:ascii="Times New Roman" w:hAnsi="Times New Roman" w:cs="Times New Roman"/>
          <w:sz w:val="28"/>
          <w:szCs w:val="28"/>
        </w:rPr>
        <w:t>.</w:t>
      </w:r>
      <w:r w:rsidRPr="00603482">
        <w:rPr>
          <w:rFonts w:ascii="Times New Roman" w:hAnsi="Times New Roman" w:cs="Times New Roman"/>
          <w:sz w:val="28"/>
          <w:szCs w:val="28"/>
        </w:rPr>
        <w:t xml:space="preserve"> Участниками акции стали 4100 человек.</w:t>
      </w:r>
    </w:p>
    <w:p w:rsidR="00086717" w:rsidRPr="00603482" w:rsidRDefault="00086717"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В пятой ежегодной премии Губернатора Московской области Андрея Воробьева Лобню представили 343 проекта. Лауреатами юбилейной премии Губернатора стали проекты</w:t>
      </w:r>
      <w:r w:rsidR="00C4678E">
        <w:rPr>
          <w:rFonts w:ascii="Times New Roman" w:hAnsi="Times New Roman" w:cs="Times New Roman"/>
          <w:sz w:val="28"/>
          <w:szCs w:val="28"/>
        </w:rPr>
        <w:t xml:space="preserve"> наших жителей</w:t>
      </w:r>
      <w:r w:rsidRPr="00603482">
        <w:rPr>
          <w:rFonts w:ascii="Times New Roman" w:hAnsi="Times New Roman" w:cs="Times New Roman"/>
          <w:sz w:val="28"/>
          <w:szCs w:val="28"/>
        </w:rPr>
        <w:t>, посвященные развитию патриотических движений в городе, поддержке молодых семей, популяризации спорта и кружков технической направленности, а также созданию экологической площадки для отдыха и просвещения населения.</w:t>
      </w:r>
    </w:p>
    <w:p w:rsidR="007131B5" w:rsidRPr="00603482" w:rsidRDefault="0064247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Наши общественники всегда в первых рядах, по количеству общественных объединений мы </w:t>
      </w:r>
      <w:r w:rsidR="00793A66">
        <w:rPr>
          <w:rFonts w:ascii="Times New Roman" w:hAnsi="Times New Roman" w:cs="Times New Roman"/>
          <w:sz w:val="28"/>
          <w:szCs w:val="28"/>
        </w:rPr>
        <w:t>лидируем</w:t>
      </w:r>
      <w:r w:rsidRPr="00603482">
        <w:rPr>
          <w:rFonts w:ascii="Times New Roman" w:hAnsi="Times New Roman" w:cs="Times New Roman"/>
          <w:sz w:val="28"/>
          <w:szCs w:val="28"/>
        </w:rPr>
        <w:t xml:space="preserve"> в Подмосковье. Наши жители объединились по интересам, возрасту и призванию. В 2017 году в Лобне был сформирован Лобненский штаб Всероссийского детско-юношеского патриотического движения «Юнармия», который является одним из лучших в области, возглавляет штаб Сергей Свороб.</w:t>
      </w:r>
      <w:r w:rsidR="00B12370" w:rsidRPr="00603482">
        <w:rPr>
          <w:rFonts w:ascii="Times New Roman" w:hAnsi="Times New Roman" w:cs="Times New Roman"/>
          <w:sz w:val="28"/>
          <w:szCs w:val="28"/>
        </w:rPr>
        <w:t xml:space="preserve"> </w:t>
      </w:r>
    </w:p>
    <w:p w:rsidR="00525643" w:rsidRPr="00603482" w:rsidRDefault="0064247E" w:rsidP="00603482">
      <w:pPr>
        <w:pStyle w:val="Standard"/>
        <w:spacing w:before="240" w:after="240" w:line="360" w:lineRule="auto"/>
        <w:jc w:val="both"/>
        <w:rPr>
          <w:rFonts w:ascii="Times New Roman" w:hAnsi="Times New Roman" w:cs="Times New Roman"/>
          <w:b/>
          <w:color w:val="FF0000"/>
          <w:sz w:val="28"/>
          <w:szCs w:val="28"/>
        </w:rPr>
      </w:pPr>
      <w:r w:rsidRPr="00603482">
        <w:rPr>
          <w:rFonts w:ascii="Times New Roman" w:hAnsi="Times New Roman" w:cs="Times New Roman"/>
          <w:b/>
          <w:color w:val="FF0000"/>
          <w:sz w:val="28"/>
          <w:szCs w:val="28"/>
        </w:rPr>
        <w:lastRenderedPageBreak/>
        <w:t>Заключение:</w:t>
      </w:r>
    </w:p>
    <w:p w:rsidR="0064247E" w:rsidRPr="00603482" w:rsidRDefault="0064247E" w:rsidP="00603482">
      <w:pPr>
        <w:pStyle w:val="Standard"/>
        <w:spacing w:before="240" w:after="240" w:line="360" w:lineRule="auto"/>
        <w:jc w:val="both"/>
        <w:rPr>
          <w:rFonts w:ascii="Times New Roman" w:hAnsi="Times New Roman" w:cs="Times New Roman"/>
          <w:b/>
          <w:sz w:val="28"/>
          <w:szCs w:val="28"/>
        </w:rPr>
      </w:pPr>
      <w:r w:rsidRPr="00603482">
        <w:rPr>
          <w:rFonts w:ascii="Times New Roman" w:hAnsi="Times New Roman" w:cs="Times New Roman"/>
          <w:b/>
          <w:sz w:val="28"/>
          <w:szCs w:val="28"/>
        </w:rPr>
        <w:t>Дорогие друзья,</w:t>
      </w:r>
    </w:p>
    <w:p w:rsidR="00EF0154" w:rsidRPr="00603482" w:rsidRDefault="009478CB"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Мы каждый день стараемся, чтобы наш город становился лучше. Чтобы позитивные перемены </w:t>
      </w:r>
      <w:r w:rsidR="00EF0154" w:rsidRPr="00603482">
        <w:rPr>
          <w:rFonts w:ascii="Times New Roman" w:hAnsi="Times New Roman" w:cs="Times New Roman"/>
          <w:sz w:val="28"/>
          <w:szCs w:val="28"/>
        </w:rPr>
        <w:t>происходили в каждом</w:t>
      </w:r>
      <w:r w:rsidRPr="00603482">
        <w:rPr>
          <w:rFonts w:ascii="Times New Roman" w:hAnsi="Times New Roman" w:cs="Times New Roman"/>
          <w:sz w:val="28"/>
          <w:szCs w:val="28"/>
        </w:rPr>
        <w:t xml:space="preserve"> микрорайон</w:t>
      </w:r>
      <w:r w:rsidR="00EF0154" w:rsidRPr="00603482">
        <w:rPr>
          <w:rFonts w:ascii="Times New Roman" w:hAnsi="Times New Roman" w:cs="Times New Roman"/>
          <w:sz w:val="28"/>
          <w:szCs w:val="28"/>
        </w:rPr>
        <w:t>е</w:t>
      </w:r>
      <w:r w:rsidRPr="00603482">
        <w:rPr>
          <w:rFonts w:ascii="Times New Roman" w:hAnsi="Times New Roman" w:cs="Times New Roman"/>
          <w:sz w:val="28"/>
          <w:szCs w:val="28"/>
        </w:rPr>
        <w:t>,</w:t>
      </w:r>
      <w:r w:rsidR="00EF0154" w:rsidRPr="00603482">
        <w:rPr>
          <w:rFonts w:ascii="Times New Roman" w:hAnsi="Times New Roman" w:cs="Times New Roman"/>
          <w:sz w:val="28"/>
          <w:szCs w:val="28"/>
        </w:rPr>
        <w:t xml:space="preserve"> на каждой улице</w:t>
      </w:r>
      <w:r w:rsidRPr="00603482">
        <w:rPr>
          <w:rFonts w:ascii="Times New Roman" w:hAnsi="Times New Roman" w:cs="Times New Roman"/>
          <w:sz w:val="28"/>
          <w:szCs w:val="28"/>
        </w:rPr>
        <w:t xml:space="preserve">, </w:t>
      </w:r>
      <w:r w:rsidR="00EF0154" w:rsidRPr="00603482">
        <w:rPr>
          <w:rFonts w:ascii="Times New Roman" w:hAnsi="Times New Roman" w:cs="Times New Roman"/>
          <w:sz w:val="28"/>
          <w:szCs w:val="28"/>
        </w:rPr>
        <w:t xml:space="preserve">в каждом дворе, </w:t>
      </w:r>
      <w:r w:rsidR="00CE607A" w:rsidRPr="00603482">
        <w:rPr>
          <w:rFonts w:ascii="Times New Roman" w:hAnsi="Times New Roman" w:cs="Times New Roman"/>
          <w:sz w:val="28"/>
          <w:szCs w:val="28"/>
        </w:rPr>
        <w:t xml:space="preserve">в </w:t>
      </w:r>
      <w:r w:rsidR="00EF0154" w:rsidRPr="00603482">
        <w:rPr>
          <w:rFonts w:ascii="Times New Roman" w:hAnsi="Times New Roman" w:cs="Times New Roman"/>
          <w:sz w:val="28"/>
          <w:szCs w:val="28"/>
        </w:rPr>
        <w:t>доме</w:t>
      </w:r>
      <w:r w:rsidRPr="00603482">
        <w:rPr>
          <w:rFonts w:ascii="Times New Roman" w:hAnsi="Times New Roman" w:cs="Times New Roman"/>
          <w:sz w:val="28"/>
          <w:szCs w:val="28"/>
        </w:rPr>
        <w:t>,</w:t>
      </w:r>
      <w:r w:rsidR="00EF0154" w:rsidRPr="00603482">
        <w:rPr>
          <w:rFonts w:ascii="Times New Roman" w:hAnsi="Times New Roman" w:cs="Times New Roman"/>
          <w:sz w:val="28"/>
          <w:szCs w:val="28"/>
        </w:rPr>
        <w:t xml:space="preserve"> в жизни </w:t>
      </w:r>
      <w:r w:rsidRPr="00603482">
        <w:rPr>
          <w:rFonts w:ascii="Times New Roman" w:hAnsi="Times New Roman" w:cs="Times New Roman"/>
          <w:sz w:val="28"/>
          <w:szCs w:val="28"/>
        </w:rPr>
        <w:t>каждого жителя. Ведь вы наша опора</w:t>
      </w:r>
      <w:r w:rsidR="00EF0154" w:rsidRPr="00603482">
        <w:rPr>
          <w:rFonts w:ascii="Times New Roman" w:hAnsi="Times New Roman" w:cs="Times New Roman"/>
          <w:sz w:val="28"/>
          <w:szCs w:val="28"/>
        </w:rPr>
        <w:t xml:space="preserve">, всегда рядом, направляете и улучшаете нашу работу. </w:t>
      </w:r>
    </w:p>
    <w:p w:rsidR="00B12370" w:rsidRPr="00603482" w:rsidRDefault="00B12370"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Сегодня я начал свое выступление с утверждений о том, каким должно быть будущее нашего города. А сейчас, в заключени</w:t>
      </w:r>
      <w:r w:rsidR="0081536D">
        <w:rPr>
          <w:rFonts w:ascii="Times New Roman" w:hAnsi="Times New Roman" w:cs="Times New Roman"/>
          <w:sz w:val="28"/>
          <w:szCs w:val="28"/>
        </w:rPr>
        <w:t>и</w:t>
      </w:r>
      <w:r w:rsidRPr="00603482">
        <w:rPr>
          <w:rFonts w:ascii="Times New Roman" w:hAnsi="Times New Roman" w:cs="Times New Roman"/>
          <w:sz w:val="28"/>
          <w:szCs w:val="28"/>
        </w:rPr>
        <w:t xml:space="preserve">, мне бы хотелось поделиться с вами тем, что думают о будущем Лобни наши дети – ученики городских школ. </w:t>
      </w:r>
    </w:p>
    <w:p w:rsidR="00BC7141" w:rsidRPr="00603482" w:rsidRDefault="00BC7141"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Десятиклассник Слава Меликсетян не видит будущее города без метрополитена. Даша Ельникова считает, что в городе не хватает теннисного корта, </w:t>
      </w:r>
      <w:r w:rsidR="0019734A" w:rsidRPr="00603482">
        <w:rPr>
          <w:rFonts w:ascii="Times New Roman" w:hAnsi="Times New Roman" w:cs="Times New Roman"/>
          <w:sz w:val="28"/>
          <w:szCs w:val="28"/>
        </w:rPr>
        <w:t xml:space="preserve">пятиклассница Варвара Данилина мечтает, чтобы в городе развивалось искусство. Ирина Гладышева и Арина Третьякова уверены, что будущее Лобни напрямую зависит от отношения к нему жителей. </w:t>
      </w:r>
    </w:p>
    <w:p w:rsidR="0006312A" w:rsidRPr="00603482" w:rsidRDefault="0006312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А вот, как видит Лобню пятиклассник Борис: </w:t>
      </w:r>
    </w:p>
    <w:p w:rsidR="0006312A" w:rsidRPr="00603482" w:rsidRDefault="0006312A" w:rsidP="00603482">
      <w:pPr>
        <w:pStyle w:val="Standard"/>
        <w:spacing w:before="240" w:after="240" w:line="360" w:lineRule="auto"/>
        <w:jc w:val="both"/>
        <w:rPr>
          <w:rFonts w:ascii="Times New Roman" w:hAnsi="Times New Roman" w:cs="Times New Roman"/>
          <w:i/>
          <w:sz w:val="28"/>
          <w:szCs w:val="28"/>
        </w:rPr>
      </w:pPr>
      <w:r w:rsidRPr="00603482">
        <w:rPr>
          <w:rFonts w:ascii="Times New Roman" w:hAnsi="Times New Roman" w:cs="Times New Roman"/>
          <w:i/>
          <w:sz w:val="28"/>
          <w:szCs w:val="28"/>
        </w:rPr>
        <w:t>«Я думаю, что лет через тридцать в Лобне будет хотя бы один район, полностью работающий на солнечной энергии. Город станет больше.  Модернизируются школы, детские сады, техникум и лицей. Они станут больше, современней. Увеличится численность населения. Количество машин уменьшится, у многих появятся летающие автомобили. А лет через триста транспорт исчезнет вообще! Будут телепорты и машины времени. Часть Лобни будет на колонизированном Марсе. А лет через тысячу пол-Лобни будут населять инопланетяне».</w:t>
      </w:r>
    </w:p>
    <w:p w:rsidR="0019734A" w:rsidRPr="00603482" w:rsidRDefault="003F69CE"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Так что, </w:t>
      </w:r>
      <w:r w:rsidR="00DA6BA8" w:rsidRPr="00603482">
        <w:rPr>
          <w:rFonts w:ascii="Times New Roman" w:hAnsi="Times New Roman" w:cs="Times New Roman"/>
          <w:sz w:val="28"/>
          <w:szCs w:val="28"/>
        </w:rPr>
        <w:t>дорогие коллеги</w:t>
      </w:r>
      <w:r w:rsidRPr="00603482">
        <w:rPr>
          <w:rFonts w:ascii="Times New Roman" w:hAnsi="Times New Roman" w:cs="Times New Roman"/>
          <w:sz w:val="28"/>
          <w:szCs w:val="28"/>
        </w:rPr>
        <w:t>, нам с вами еще работать и работать!</w:t>
      </w:r>
    </w:p>
    <w:p w:rsidR="00DA6BA8" w:rsidRPr="00603482" w:rsidRDefault="00DA6BA8"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Действительность ставит перед нами серьезные задачи, повышает планку, но сейчас мы как никогда полны сил и решимости, чтобы достойно принять вызов </w:t>
      </w:r>
      <w:r w:rsidRPr="00603482">
        <w:rPr>
          <w:rFonts w:ascii="Times New Roman" w:hAnsi="Times New Roman" w:cs="Times New Roman"/>
          <w:sz w:val="28"/>
          <w:szCs w:val="28"/>
        </w:rPr>
        <w:lastRenderedPageBreak/>
        <w:t xml:space="preserve">времени. Мы сделаем все, что от нас зависит, чтобы все планы, озвученные сегодня, были реализованы. Чтобы каждый житель Лобни чувствовал себя здесь комфортно, знал, что волнующие его вопросы не останутся без ответа. </w:t>
      </w:r>
    </w:p>
    <w:p w:rsidR="00EF0154" w:rsidRPr="00603482" w:rsidRDefault="00CE607A"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 xml:space="preserve">Подмосковье – сильный, динамично развивающийся регион, в котором мы живем. Подмосковье – это территория лидерства. И Лобня идет в ногу с лучшими муниципалитетами области. От победы к победе. И, как сказал Андрей </w:t>
      </w:r>
      <w:r w:rsidR="00323B6C">
        <w:rPr>
          <w:rFonts w:ascii="Times New Roman" w:hAnsi="Times New Roman" w:cs="Times New Roman"/>
          <w:sz w:val="28"/>
          <w:szCs w:val="28"/>
        </w:rPr>
        <w:t xml:space="preserve">Юрьевич </w:t>
      </w:r>
      <w:r w:rsidRPr="00603482">
        <w:rPr>
          <w:rFonts w:ascii="Times New Roman" w:hAnsi="Times New Roman" w:cs="Times New Roman"/>
          <w:sz w:val="28"/>
          <w:szCs w:val="28"/>
        </w:rPr>
        <w:t>Воробьев, э</w:t>
      </w:r>
      <w:r w:rsidR="00EF0154" w:rsidRPr="00603482">
        <w:rPr>
          <w:rFonts w:ascii="Times New Roman" w:hAnsi="Times New Roman" w:cs="Times New Roman"/>
          <w:sz w:val="28"/>
          <w:szCs w:val="28"/>
        </w:rPr>
        <w:t>то и есть наш курс – курс президента. Ради этого мы работаем. Ради этого мы здесь.</w:t>
      </w:r>
    </w:p>
    <w:p w:rsidR="0064247E" w:rsidRDefault="00EF0154" w:rsidP="00603482">
      <w:pPr>
        <w:pStyle w:val="Standard"/>
        <w:spacing w:before="240" w:after="240" w:line="360" w:lineRule="auto"/>
        <w:jc w:val="both"/>
        <w:rPr>
          <w:rFonts w:ascii="Times New Roman" w:hAnsi="Times New Roman" w:cs="Times New Roman"/>
          <w:sz w:val="28"/>
          <w:szCs w:val="28"/>
        </w:rPr>
      </w:pPr>
      <w:r w:rsidRPr="00603482">
        <w:rPr>
          <w:rFonts w:ascii="Times New Roman" w:hAnsi="Times New Roman" w:cs="Times New Roman"/>
          <w:sz w:val="28"/>
          <w:szCs w:val="28"/>
        </w:rPr>
        <w:t>Спас</w:t>
      </w:r>
      <w:r w:rsidR="00DA6BA8" w:rsidRPr="00603482">
        <w:rPr>
          <w:rFonts w:ascii="Times New Roman" w:hAnsi="Times New Roman" w:cs="Times New Roman"/>
          <w:sz w:val="28"/>
          <w:szCs w:val="28"/>
        </w:rPr>
        <w:t>ибо!</w:t>
      </w:r>
    </w:p>
    <w:sectPr w:rsidR="0064247E" w:rsidSect="003613B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A6" w:rsidRDefault="00D40BA6">
      <w:r>
        <w:separator/>
      </w:r>
    </w:p>
  </w:endnote>
  <w:endnote w:type="continuationSeparator" w:id="0">
    <w:p w:rsidR="00D40BA6" w:rsidRDefault="00D4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A6" w:rsidRDefault="00D40BA6">
      <w:r>
        <w:rPr>
          <w:color w:val="000000"/>
        </w:rPr>
        <w:separator/>
      </w:r>
    </w:p>
  </w:footnote>
  <w:footnote w:type="continuationSeparator" w:id="0">
    <w:p w:rsidR="00D40BA6" w:rsidRDefault="00D4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00375"/>
      <w:docPartObj>
        <w:docPartGallery w:val="Page Numbers (Top of Page)"/>
        <w:docPartUnique/>
      </w:docPartObj>
    </w:sdtPr>
    <w:sdtEndPr/>
    <w:sdtContent>
      <w:p w:rsidR="00793A66" w:rsidRDefault="003613B3">
        <w:pPr>
          <w:pStyle w:val="a9"/>
          <w:jc w:val="center"/>
        </w:pPr>
        <w:r>
          <w:fldChar w:fldCharType="begin"/>
        </w:r>
        <w:r w:rsidR="00793A66">
          <w:instrText>PAGE   \* MERGEFORMAT</w:instrText>
        </w:r>
        <w:r>
          <w:fldChar w:fldCharType="separate"/>
        </w:r>
        <w:r w:rsidR="00F6719C">
          <w:rPr>
            <w:noProof/>
          </w:rPr>
          <w:t>1</w:t>
        </w:r>
        <w:r>
          <w:fldChar w:fldCharType="end"/>
        </w:r>
      </w:p>
    </w:sdtContent>
  </w:sdt>
  <w:p w:rsidR="00793A66" w:rsidRDefault="00793A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1B8"/>
    <w:multiLevelType w:val="multilevel"/>
    <w:tmpl w:val="9BD0EC7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8A"/>
    <w:rsid w:val="00013603"/>
    <w:rsid w:val="00013AD1"/>
    <w:rsid w:val="00032C43"/>
    <w:rsid w:val="00034D16"/>
    <w:rsid w:val="00036DF5"/>
    <w:rsid w:val="000411CE"/>
    <w:rsid w:val="0005174C"/>
    <w:rsid w:val="0005793D"/>
    <w:rsid w:val="0006021A"/>
    <w:rsid w:val="0006312A"/>
    <w:rsid w:val="000655C1"/>
    <w:rsid w:val="0007020D"/>
    <w:rsid w:val="00071091"/>
    <w:rsid w:val="000727E7"/>
    <w:rsid w:val="00075A24"/>
    <w:rsid w:val="00086717"/>
    <w:rsid w:val="00096EE8"/>
    <w:rsid w:val="000A7C1C"/>
    <w:rsid w:val="000B5D99"/>
    <w:rsid w:val="000B5DAE"/>
    <w:rsid w:val="000C07F3"/>
    <w:rsid w:val="000D71B1"/>
    <w:rsid w:val="000E2A89"/>
    <w:rsid w:val="000F2529"/>
    <w:rsid w:val="000F5081"/>
    <w:rsid w:val="000F5DBA"/>
    <w:rsid w:val="00110515"/>
    <w:rsid w:val="00111D20"/>
    <w:rsid w:val="00116730"/>
    <w:rsid w:val="00123DD6"/>
    <w:rsid w:val="001421C8"/>
    <w:rsid w:val="00143A20"/>
    <w:rsid w:val="00145F8A"/>
    <w:rsid w:val="00146A07"/>
    <w:rsid w:val="00151541"/>
    <w:rsid w:val="0015320F"/>
    <w:rsid w:val="001534D6"/>
    <w:rsid w:val="00170F12"/>
    <w:rsid w:val="0018176F"/>
    <w:rsid w:val="00182C73"/>
    <w:rsid w:val="00194289"/>
    <w:rsid w:val="0019734A"/>
    <w:rsid w:val="001B0CEB"/>
    <w:rsid w:val="001B5778"/>
    <w:rsid w:val="001B7F2B"/>
    <w:rsid w:val="001C6502"/>
    <w:rsid w:val="001D662C"/>
    <w:rsid w:val="001E0003"/>
    <w:rsid w:val="001E15B6"/>
    <w:rsid w:val="00222EA3"/>
    <w:rsid w:val="002272DF"/>
    <w:rsid w:val="0023060D"/>
    <w:rsid w:val="00231674"/>
    <w:rsid w:val="0024114C"/>
    <w:rsid w:val="002438E3"/>
    <w:rsid w:val="002469F0"/>
    <w:rsid w:val="00250849"/>
    <w:rsid w:val="00254ADE"/>
    <w:rsid w:val="0026527B"/>
    <w:rsid w:val="002A1C92"/>
    <w:rsid w:val="002A48D4"/>
    <w:rsid w:val="002A4CCA"/>
    <w:rsid w:val="002C121B"/>
    <w:rsid w:val="002E2D81"/>
    <w:rsid w:val="002F2EEE"/>
    <w:rsid w:val="0030268F"/>
    <w:rsid w:val="00303A5F"/>
    <w:rsid w:val="00312E4F"/>
    <w:rsid w:val="00314324"/>
    <w:rsid w:val="00323B6C"/>
    <w:rsid w:val="003321EC"/>
    <w:rsid w:val="00335217"/>
    <w:rsid w:val="00335E78"/>
    <w:rsid w:val="003376CE"/>
    <w:rsid w:val="0033775D"/>
    <w:rsid w:val="0035540D"/>
    <w:rsid w:val="003613B3"/>
    <w:rsid w:val="00377E74"/>
    <w:rsid w:val="0038222C"/>
    <w:rsid w:val="0038384A"/>
    <w:rsid w:val="0038747D"/>
    <w:rsid w:val="00392BE4"/>
    <w:rsid w:val="003A6F3F"/>
    <w:rsid w:val="003A7627"/>
    <w:rsid w:val="003B3D20"/>
    <w:rsid w:val="003C1499"/>
    <w:rsid w:val="003C2741"/>
    <w:rsid w:val="003D19DA"/>
    <w:rsid w:val="003E6740"/>
    <w:rsid w:val="003E7E48"/>
    <w:rsid w:val="003F69CE"/>
    <w:rsid w:val="00412395"/>
    <w:rsid w:val="00425A1E"/>
    <w:rsid w:val="0043726F"/>
    <w:rsid w:val="0047306C"/>
    <w:rsid w:val="00482257"/>
    <w:rsid w:val="004905DC"/>
    <w:rsid w:val="004A31BC"/>
    <w:rsid w:val="004B1B10"/>
    <w:rsid w:val="004B4A52"/>
    <w:rsid w:val="004B5424"/>
    <w:rsid w:val="004F082E"/>
    <w:rsid w:val="004F4017"/>
    <w:rsid w:val="0050096B"/>
    <w:rsid w:val="00507F90"/>
    <w:rsid w:val="005101BF"/>
    <w:rsid w:val="00520F91"/>
    <w:rsid w:val="00525643"/>
    <w:rsid w:val="00532DCA"/>
    <w:rsid w:val="005674FA"/>
    <w:rsid w:val="00586BD1"/>
    <w:rsid w:val="00586C91"/>
    <w:rsid w:val="005908B8"/>
    <w:rsid w:val="005908D3"/>
    <w:rsid w:val="005C2BC0"/>
    <w:rsid w:val="005D7B44"/>
    <w:rsid w:val="005D7C5F"/>
    <w:rsid w:val="005E45F2"/>
    <w:rsid w:val="005F5C15"/>
    <w:rsid w:val="006025B8"/>
    <w:rsid w:val="00603482"/>
    <w:rsid w:val="0060441C"/>
    <w:rsid w:val="00607FD3"/>
    <w:rsid w:val="00641165"/>
    <w:rsid w:val="0064247E"/>
    <w:rsid w:val="0065523E"/>
    <w:rsid w:val="00656FC2"/>
    <w:rsid w:val="00666DAA"/>
    <w:rsid w:val="00680B95"/>
    <w:rsid w:val="00681D4C"/>
    <w:rsid w:val="006839D1"/>
    <w:rsid w:val="0068473D"/>
    <w:rsid w:val="00694975"/>
    <w:rsid w:val="006A19D7"/>
    <w:rsid w:val="006A2F28"/>
    <w:rsid w:val="006A6774"/>
    <w:rsid w:val="006B5FCE"/>
    <w:rsid w:val="006C3888"/>
    <w:rsid w:val="006D4B90"/>
    <w:rsid w:val="006E2684"/>
    <w:rsid w:val="007131B5"/>
    <w:rsid w:val="00714EA6"/>
    <w:rsid w:val="0072563E"/>
    <w:rsid w:val="007314A0"/>
    <w:rsid w:val="007322A1"/>
    <w:rsid w:val="00732E45"/>
    <w:rsid w:val="007418B3"/>
    <w:rsid w:val="007473BA"/>
    <w:rsid w:val="00747C89"/>
    <w:rsid w:val="00751C51"/>
    <w:rsid w:val="007525E5"/>
    <w:rsid w:val="00755944"/>
    <w:rsid w:val="00756DE6"/>
    <w:rsid w:val="007670A7"/>
    <w:rsid w:val="00780EBA"/>
    <w:rsid w:val="007838FD"/>
    <w:rsid w:val="00790A95"/>
    <w:rsid w:val="00793A66"/>
    <w:rsid w:val="00794C37"/>
    <w:rsid w:val="007A1113"/>
    <w:rsid w:val="007A15BD"/>
    <w:rsid w:val="007B3057"/>
    <w:rsid w:val="007F0CC1"/>
    <w:rsid w:val="007F6BD4"/>
    <w:rsid w:val="00801A34"/>
    <w:rsid w:val="0081536D"/>
    <w:rsid w:val="00820760"/>
    <w:rsid w:val="008258AD"/>
    <w:rsid w:val="00850F78"/>
    <w:rsid w:val="00853112"/>
    <w:rsid w:val="008606C5"/>
    <w:rsid w:val="00887CE1"/>
    <w:rsid w:val="008B029E"/>
    <w:rsid w:val="008B5240"/>
    <w:rsid w:val="008B6CAF"/>
    <w:rsid w:val="008C0D61"/>
    <w:rsid w:val="008D197A"/>
    <w:rsid w:val="008E1647"/>
    <w:rsid w:val="00905203"/>
    <w:rsid w:val="00907BAB"/>
    <w:rsid w:val="00910EE4"/>
    <w:rsid w:val="00927354"/>
    <w:rsid w:val="00930357"/>
    <w:rsid w:val="00932B52"/>
    <w:rsid w:val="0093767E"/>
    <w:rsid w:val="00942C30"/>
    <w:rsid w:val="009456CE"/>
    <w:rsid w:val="009478CB"/>
    <w:rsid w:val="00985BF6"/>
    <w:rsid w:val="009948A2"/>
    <w:rsid w:val="009A1CF8"/>
    <w:rsid w:val="009C425E"/>
    <w:rsid w:val="009C4905"/>
    <w:rsid w:val="009D106C"/>
    <w:rsid w:val="009D2EB8"/>
    <w:rsid w:val="009D552A"/>
    <w:rsid w:val="009D7BD5"/>
    <w:rsid w:val="009F755E"/>
    <w:rsid w:val="00A03106"/>
    <w:rsid w:val="00A05BA0"/>
    <w:rsid w:val="00A06555"/>
    <w:rsid w:val="00A11EBE"/>
    <w:rsid w:val="00A122BE"/>
    <w:rsid w:val="00A17959"/>
    <w:rsid w:val="00A17C46"/>
    <w:rsid w:val="00A20727"/>
    <w:rsid w:val="00A40B47"/>
    <w:rsid w:val="00A6603E"/>
    <w:rsid w:val="00A769B6"/>
    <w:rsid w:val="00A76DD1"/>
    <w:rsid w:val="00A916FB"/>
    <w:rsid w:val="00A917FD"/>
    <w:rsid w:val="00A927A9"/>
    <w:rsid w:val="00A94AFB"/>
    <w:rsid w:val="00AA0CE0"/>
    <w:rsid w:val="00AD5BD7"/>
    <w:rsid w:val="00AE61BC"/>
    <w:rsid w:val="00AE731E"/>
    <w:rsid w:val="00AE7E3E"/>
    <w:rsid w:val="00B04FA6"/>
    <w:rsid w:val="00B12370"/>
    <w:rsid w:val="00B12FC1"/>
    <w:rsid w:val="00B36FD6"/>
    <w:rsid w:val="00B40A54"/>
    <w:rsid w:val="00B42341"/>
    <w:rsid w:val="00B43198"/>
    <w:rsid w:val="00B44742"/>
    <w:rsid w:val="00B45174"/>
    <w:rsid w:val="00B5146B"/>
    <w:rsid w:val="00B544A7"/>
    <w:rsid w:val="00B55205"/>
    <w:rsid w:val="00B57921"/>
    <w:rsid w:val="00B623FA"/>
    <w:rsid w:val="00B745B9"/>
    <w:rsid w:val="00B84B17"/>
    <w:rsid w:val="00B85FD9"/>
    <w:rsid w:val="00B92F90"/>
    <w:rsid w:val="00B939AC"/>
    <w:rsid w:val="00B96DA1"/>
    <w:rsid w:val="00BB25E8"/>
    <w:rsid w:val="00BB71A6"/>
    <w:rsid w:val="00BC7141"/>
    <w:rsid w:val="00BD0297"/>
    <w:rsid w:val="00BD1EFB"/>
    <w:rsid w:val="00BE1002"/>
    <w:rsid w:val="00BE4F87"/>
    <w:rsid w:val="00BF4212"/>
    <w:rsid w:val="00C01D8C"/>
    <w:rsid w:val="00C021C4"/>
    <w:rsid w:val="00C06CCD"/>
    <w:rsid w:val="00C2050A"/>
    <w:rsid w:val="00C20FAB"/>
    <w:rsid w:val="00C41C4E"/>
    <w:rsid w:val="00C45954"/>
    <w:rsid w:val="00C4678E"/>
    <w:rsid w:val="00C663DD"/>
    <w:rsid w:val="00C82D5A"/>
    <w:rsid w:val="00C853B8"/>
    <w:rsid w:val="00C87317"/>
    <w:rsid w:val="00CB05D7"/>
    <w:rsid w:val="00CB56A0"/>
    <w:rsid w:val="00CC0347"/>
    <w:rsid w:val="00CC29EC"/>
    <w:rsid w:val="00CC4BA0"/>
    <w:rsid w:val="00CD06CC"/>
    <w:rsid w:val="00CE4120"/>
    <w:rsid w:val="00CE50AE"/>
    <w:rsid w:val="00CE607A"/>
    <w:rsid w:val="00CF25A2"/>
    <w:rsid w:val="00CF4C5A"/>
    <w:rsid w:val="00CF527F"/>
    <w:rsid w:val="00D028C4"/>
    <w:rsid w:val="00D03D3D"/>
    <w:rsid w:val="00D05FED"/>
    <w:rsid w:val="00D31C51"/>
    <w:rsid w:val="00D40BA6"/>
    <w:rsid w:val="00D656A5"/>
    <w:rsid w:val="00D657B5"/>
    <w:rsid w:val="00D659F6"/>
    <w:rsid w:val="00D702E1"/>
    <w:rsid w:val="00D7086C"/>
    <w:rsid w:val="00D756A8"/>
    <w:rsid w:val="00D81A74"/>
    <w:rsid w:val="00D84FE9"/>
    <w:rsid w:val="00D87B38"/>
    <w:rsid w:val="00D92474"/>
    <w:rsid w:val="00D95F7C"/>
    <w:rsid w:val="00D97183"/>
    <w:rsid w:val="00DA6701"/>
    <w:rsid w:val="00DA6BA8"/>
    <w:rsid w:val="00DC6094"/>
    <w:rsid w:val="00DD3C56"/>
    <w:rsid w:val="00DE7575"/>
    <w:rsid w:val="00E1223D"/>
    <w:rsid w:val="00E173AC"/>
    <w:rsid w:val="00E17B3D"/>
    <w:rsid w:val="00E3331B"/>
    <w:rsid w:val="00E351F2"/>
    <w:rsid w:val="00E3784D"/>
    <w:rsid w:val="00E537B5"/>
    <w:rsid w:val="00E7669A"/>
    <w:rsid w:val="00E77370"/>
    <w:rsid w:val="00E87BA9"/>
    <w:rsid w:val="00EB621A"/>
    <w:rsid w:val="00EC44B5"/>
    <w:rsid w:val="00ED504E"/>
    <w:rsid w:val="00EF0154"/>
    <w:rsid w:val="00EF06C5"/>
    <w:rsid w:val="00EF1E11"/>
    <w:rsid w:val="00EF2A8C"/>
    <w:rsid w:val="00EF489A"/>
    <w:rsid w:val="00EF5851"/>
    <w:rsid w:val="00EF7D6C"/>
    <w:rsid w:val="00F078B7"/>
    <w:rsid w:val="00F1638D"/>
    <w:rsid w:val="00F17C8C"/>
    <w:rsid w:val="00F21407"/>
    <w:rsid w:val="00F37336"/>
    <w:rsid w:val="00F418EB"/>
    <w:rsid w:val="00F54D49"/>
    <w:rsid w:val="00F56F1A"/>
    <w:rsid w:val="00F640C5"/>
    <w:rsid w:val="00F6434E"/>
    <w:rsid w:val="00F6719C"/>
    <w:rsid w:val="00F821FB"/>
    <w:rsid w:val="00F8784D"/>
    <w:rsid w:val="00F87C0F"/>
    <w:rsid w:val="00F91823"/>
    <w:rsid w:val="00F926D5"/>
    <w:rsid w:val="00F94979"/>
    <w:rsid w:val="00FA0AF8"/>
    <w:rsid w:val="00FC2960"/>
    <w:rsid w:val="00FD05DC"/>
    <w:rsid w:val="00FD7326"/>
    <w:rsid w:val="00FE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3AC16-8F53-4006-AC16-6F00C3E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B3"/>
  </w:style>
  <w:style w:type="paragraph" w:styleId="2">
    <w:name w:val="heading 2"/>
    <w:basedOn w:val="Heading"/>
    <w:next w:val="Textbody"/>
    <w:rsid w:val="003613B3"/>
    <w:pPr>
      <w:spacing w:before="200"/>
      <w:outlineLvl w:val="1"/>
    </w:pPr>
    <w:rPr>
      <w:b/>
      <w:bCs/>
    </w:rPr>
  </w:style>
  <w:style w:type="paragraph" w:styleId="3">
    <w:name w:val="heading 3"/>
    <w:basedOn w:val="Heading"/>
    <w:next w:val="Textbody"/>
    <w:rsid w:val="003613B3"/>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613B3"/>
  </w:style>
  <w:style w:type="paragraph" w:customStyle="1" w:styleId="Heading">
    <w:name w:val="Heading"/>
    <w:basedOn w:val="Standard"/>
    <w:next w:val="Textbody"/>
    <w:rsid w:val="003613B3"/>
    <w:pPr>
      <w:keepNext/>
      <w:spacing w:before="240" w:after="120"/>
    </w:pPr>
    <w:rPr>
      <w:rFonts w:ascii="Liberation Sans" w:hAnsi="Liberation Sans"/>
      <w:sz w:val="28"/>
      <w:szCs w:val="28"/>
    </w:rPr>
  </w:style>
  <w:style w:type="paragraph" w:customStyle="1" w:styleId="Textbody">
    <w:name w:val="Text body"/>
    <w:basedOn w:val="Standard"/>
    <w:rsid w:val="003613B3"/>
    <w:pPr>
      <w:spacing w:after="140" w:line="288" w:lineRule="auto"/>
    </w:pPr>
  </w:style>
  <w:style w:type="paragraph" w:styleId="a3">
    <w:name w:val="List"/>
    <w:basedOn w:val="Textbody"/>
    <w:rsid w:val="003613B3"/>
  </w:style>
  <w:style w:type="paragraph" w:styleId="a4">
    <w:name w:val="caption"/>
    <w:basedOn w:val="Standard"/>
    <w:rsid w:val="003613B3"/>
    <w:pPr>
      <w:suppressLineNumbers/>
      <w:spacing w:before="120" w:after="120"/>
    </w:pPr>
    <w:rPr>
      <w:i/>
      <w:iCs/>
    </w:rPr>
  </w:style>
  <w:style w:type="paragraph" w:customStyle="1" w:styleId="Index">
    <w:name w:val="Index"/>
    <w:basedOn w:val="Standard"/>
    <w:rsid w:val="003613B3"/>
    <w:pPr>
      <w:suppressLineNumbers/>
    </w:pPr>
  </w:style>
  <w:style w:type="paragraph" w:styleId="a5">
    <w:name w:val="List Paragraph"/>
    <w:basedOn w:val="Standard"/>
    <w:rsid w:val="003613B3"/>
    <w:pPr>
      <w:spacing w:after="160"/>
      <w:ind w:left="720"/>
    </w:pPr>
  </w:style>
  <w:style w:type="paragraph" w:styleId="a6">
    <w:name w:val="Normal (Web)"/>
    <w:basedOn w:val="Standard"/>
    <w:uiPriority w:val="99"/>
    <w:rsid w:val="003613B3"/>
    <w:pPr>
      <w:spacing w:before="280" w:after="280"/>
    </w:pPr>
    <w:rPr>
      <w:rFonts w:ascii="Times New Roman" w:eastAsia="Times New Roman" w:hAnsi="Times New Roman" w:cs="Times New Roman"/>
      <w:lang w:eastAsia="ru-RU"/>
    </w:rPr>
  </w:style>
  <w:style w:type="paragraph" w:styleId="a7">
    <w:name w:val="No Spacing"/>
    <w:link w:val="a8"/>
    <w:uiPriority w:val="1"/>
    <w:qFormat/>
    <w:rsid w:val="003613B3"/>
  </w:style>
  <w:style w:type="paragraph" w:styleId="20">
    <w:name w:val="Body Text Indent 2"/>
    <w:basedOn w:val="Standard"/>
    <w:rsid w:val="003613B3"/>
    <w:pPr>
      <w:spacing w:after="120" w:line="480" w:lineRule="auto"/>
      <w:ind w:left="283"/>
    </w:pPr>
    <w:rPr>
      <w:rFonts w:ascii="Times New Roman" w:eastAsia="Times New Roman" w:hAnsi="Times New Roman" w:cs="Times New Roman"/>
      <w:sz w:val="20"/>
      <w:szCs w:val="20"/>
      <w:lang w:eastAsia="ru-RU"/>
    </w:rPr>
  </w:style>
  <w:style w:type="character" w:customStyle="1" w:styleId="ListLabel1">
    <w:name w:val="ListLabel 1"/>
    <w:rsid w:val="003613B3"/>
    <w:rPr>
      <w:rFonts w:cs="Courier New"/>
    </w:rPr>
  </w:style>
  <w:style w:type="character" w:customStyle="1" w:styleId="ListLabel2">
    <w:name w:val="ListLabel 2"/>
    <w:rsid w:val="003613B3"/>
    <w:rPr>
      <w:rFonts w:cs="Courier New"/>
    </w:rPr>
  </w:style>
  <w:style w:type="character" w:customStyle="1" w:styleId="ListLabel3">
    <w:name w:val="ListLabel 3"/>
    <w:rsid w:val="003613B3"/>
    <w:rPr>
      <w:rFonts w:cs="Courier New"/>
    </w:rPr>
  </w:style>
  <w:style w:type="character" w:customStyle="1" w:styleId="Internetlink">
    <w:name w:val="Internet link"/>
    <w:rsid w:val="003613B3"/>
    <w:rPr>
      <w:color w:val="000080"/>
      <w:u w:val="single"/>
    </w:rPr>
  </w:style>
  <w:style w:type="character" w:customStyle="1" w:styleId="VisitedInternetLink">
    <w:name w:val="Visited Internet Link"/>
    <w:rsid w:val="003613B3"/>
    <w:rPr>
      <w:color w:val="800000"/>
      <w:u w:val="single"/>
    </w:rPr>
  </w:style>
  <w:style w:type="numbering" w:customStyle="1" w:styleId="WWNum1">
    <w:name w:val="WWNum1"/>
    <w:basedOn w:val="a2"/>
    <w:rsid w:val="003613B3"/>
    <w:pPr>
      <w:numPr>
        <w:numId w:val="1"/>
      </w:numPr>
    </w:pPr>
  </w:style>
  <w:style w:type="paragraph" w:styleId="a9">
    <w:name w:val="header"/>
    <w:basedOn w:val="a"/>
    <w:link w:val="aa"/>
    <w:uiPriority w:val="99"/>
    <w:unhideWhenUsed/>
    <w:rsid w:val="007F6BD4"/>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7F6BD4"/>
    <w:rPr>
      <w:rFonts w:cs="Mangal"/>
      <w:szCs w:val="21"/>
    </w:rPr>
  </w:style>
  <w:style w:type="paragraph" w:styleId="ab">
    <w:name w:val="footer"/>
    <w:basedOn w:val="a"/>
    <w:link w:val="ac"/>
    <w:uiPriority w:val="99"/>
    <w:unhideWhenUsed/>
    <w:rsid w:val="007F6BD4"/>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7F6BD4"/>
    <w:rPr>
      <w:rFonts w:cs="Mangal"/>
      <w:szCs w:val="21"/>
    </w:rPr>
  </w:style>
  <w:style w:type="character" w:customStyle="1" w:styleId="a8">
    <w:name w:val="Без интервала Знак"/>
    <w:basedOn w:val="a0"/>
    <w:link w:val="a7"/>
    <w:uiPriority w:val="1"/>
    <w:rsid w:val="007F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Лобанова Екатерина Владимировна</dc:creator>
  <cp:lastModifiedBy>Мустафина Екатерина Айратовна</cp:lastModifiedBy>
  <cp:revision>2</cp:revision>
  <dcterms:created xsi:type="dcterms:W3CDTF">2018-03-13T13:02:00Z</dcterms:created>
  <dcterms:modified xsi:type="dcterms:W3CDTF">2018-03-13T13:02:00Z</dcterms:modified>
</cp:coreProperties>
</file>